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1B1" w:rsidRDefault="00D531B1" w:rsidP="00D531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09DA" w:rsidRDefault="000809DA" w:rsidP="00D531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bookmarkStart w:id="0" w:name="_GoBack"/>
    <w:p w:rsidR="00D531B1" w:rsidRPr="00387DCB" w:rsidRDefault="000809DA" w:rsidP="00D531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09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05pt;height:631.7pt" o:ole="">
            <v:imagedata r:id="rId6" o:title=""/>
          </v:shape>
          <o:OLEObject Type="Embed" ProgID="AcroExch.Document.7" ShapeID="_x0000_i1025" DrawAspect="Content" ObjectID="_1806924854" r:id="rId7"/>
        </w:object>
      </w:r>
      <w:bookmarkEnd w:id="0"/>
    </w:p>
    <w:p w:rsidR="00D531B1" w:rsidRPr="00387DCB" w:rsidRDefault="00D531B1" w:rsidP="00D531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31B1" w:rsidRPr="00387DCB" w:rsidRDefault="00D531B1" w:rsidP="00D531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31B1" w:rsidRPr="00387DCB" w:rsidRDefault="00D531B1" w:rsidP="00D531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31B1" w:rsidRDefault="00D531B1" w:rsidP="00D531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7677" w:rsidRPr="00387DCB" w:rsidRDefault="003C7677" w:rsidP="00D531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31B1" w:rsidRPr="00387DCB" w:rsidRDefault="00D531B1" w:rsidP="00D531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87DC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Общие сведения о дошкольной образовательной организации</w:t>
      </w:r>
    </w:p>
    <w:p w:rsidR="00D531B1" w:rsidRPr="00387DCB" w:rsidRDefault="00D531B1" w:rsidP="00D531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Полное наименование на русском языке:</w:t>
      </w:r>
      <w:r w:rsidRPr="00387DC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Муниципальное бюджетное дошкольное образовательное учреждение «</w:t>
      </w:r>
      <w:proofErr w:type="spellStart"/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Олуязский</w:t>
      </w:r>
      <w:proofErr w:type="spellEnd"/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детский сад  «</w:t>
      </w:r>
      <w:proofErr w:type="spellStart"/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Чачка</w:t>
      </w:r>
      <w:proofErr w:type="spellEnd"/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Сабинского муниципального района Республики Татарстан»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531B1" w:rsidRPr="00387DCB" w:rsidRDefault="00D531B1" w:rsidP="00D531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Сокращенное</w:t>
      </w:r>
      <w:proofErr w:type="gramEnd"/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русском языке: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 «</w:t>
      </w:r>
      <w:proofErr w:type="spellStart"/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Олуязский</w:t>
      </w:r>
      <w:proofErr w:type="spellEnd"/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детский сад  «</w:t>
      </w:r>
      <w:proofErr w:type="spellStart"/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Чачка</w:t>
      </w:r>
      <w:proofErr w:type="spellEnd"/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D531B1" w:rsidRPr="00387DCB" w:rsidRDefault="00D531B1" w:rsidP="00D531B1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</w:pPr>
      <w:proofErr w:type="gramStart"/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Полное</w:t>
      </w:r>
      <w:proofErr w:type="gramEnd"/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татарском языке: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«Татарстан </w:t>
      </w:r>
      <w:proofErr w:type="spell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Саба</w:t>
      </w:r>
      <w:proofErr w:type="spell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</w:t>
      </w:r>
      <w:proofErr w:type="spell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районы</w:t>
      </w:r>
      <w:r w:rsidRPr="00387DC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Олыяз “Чәчкә” балалар бакчасы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87DC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мәктәпкәчә белем муни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387DC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ипаль бюджет учреждениесе</w:t>
      </w:r>
      <w:r w:rsidRPr="00387DC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D531B1" w:rsidRPr="00387DCB" w:rsidRDefault="00D531B1" w:rsidP="00D531B1">
      <w:pPr>
        <w:tabs>
          <w:tab w:val="left" w:pos="0"/>
          <w:tab w:val="left" w:pos="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Сокращенное</w:t>
      </w:r>
      <w:proofErr w:type="gramEnd"/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татарском языке:</w:t>
      </w:r>
      <w:r w:rsidRPr="00387DC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МБМБ</w:t>
      </w:r>
      <w:proofErr w:type="gram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У-</w:t>
      </w:r>
      <w:proofErr w:type="gram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387DC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Олыяз “Чәчкә” балалар бакчасы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D531B1" w:rsidRPr="00387DCB" w:rsidRDefault="00D531B1" w:rsidP="00D531B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Организационно – правовая форма Учреждения</w:t>
      </w: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– муниципальное учреждение.</w:t>
      </w:r>
    </w:p>
    <w:p w:rsidR="00D531B1" w:rsidRPr="00387DCB" w:rsidRDefault="00D531B1" w:rsidP="00D531B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Тип учреждения</w:t>
      </w:r>
      <w:r w:rsidRPr="00387DC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бюджетное дошкольное образовательное учреждение.</w:t>
      </w:r>
    </w:p>
    <w:p w:rsidR="00D531B1" w:rsidRPr="00387DCB" w:rsidRDefault="00D531B1" w:rsidP="00D531B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Вид учреждения</w:t>
      </w: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– детский сад общеразвивающего вида.</w:t>
      </w:r>
    </w:p>
    <w:p w:rsidR="00D531B1" w:rsidRPr="00387DCB" w:rsidRDefault="00D531B1" w:rsidP="00D531B1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Филиалов у детского сада – нет.</w:t>
      </w:r>
    </w:p>
    <w:p w:rsidR="00D531B1" w:rsidRPr="00387DCB" w:rsidRDefault="00D531B1" w:rsidP="00D531B1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Место нахождения Учреждения:</w:t>
      </w:r>
    </w:p>
    <w:p w:rsidR="00D531B1" w:rsidRPr="00387DCB" w:rsidRDefault="00D531B1" w:rsidP="00D531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Фактический адрес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422050, Республика Татарстан, Сабинский муниципальный район, </w:t>
      </w:r>
      <w:proofErr w:type="spell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луяз</w:t>
      </w:r>
      <w:proofErr w:type="spell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ул.Ленина</w:t>
      </w:r>
      <w:proofErr w:type="spell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 27</w:t>
      </w:r>
    </w:p>
    <w:p w:rsidR="00D531B1" w:rsidRPr="00387DCB" w:rsidRDefault="00D531B1" w:rsidP="00D531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Юридический адрес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422050, Республика Татарстан, Сабинский муниципальный район, </w:t>
      </w:r>
      <w:proofErr w:type="spell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луяз</w:t>
      </w:r>
      <w:proofErr w:type="spell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ул. Ленина дом 27 </w:t>
      </w:r>
    </w:p>
    <w:p w:rsidR="00D531B1" w:rsidRPr="00387DCB" w:rsidRDefault="00D531B1" w:rsidP="00D531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Телефон (факс):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(843) 62-4-95-83</w:t>
      </w:r>
    </w:p>
    <w:p w:rsidR="00D531B1" w:rsidRPr="00387DCB" w:rsidRDefault="00D531B1" w:rsidP="00D531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Электронный адрес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387DC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olyaz</w:t>
      </w:r>
      <w:proofErr w:type="spell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387DC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nz</w:t>
      </w:r>
      <w:proofErr w:type="spell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387DC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387DC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D531B1" w:rsidRPr="00387DCB" w:rsidRDefault="00D531B1" w:rsidP="00D531B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Заведующий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Фагмеева</w:t>
      </w:r>
      <w:proofErr w:type="spell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Алина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Нурулл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овна</w:t>
      </w:r>
      <w:proofErr w:type="spellEnd"/>
    </w:p>
    <w:p w:rsidR="00D531B1" w:rsidRPr="00387DCB" w:rsidRDefault="00D531B1" w:rsidP="00D531B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 электронной почты заведующего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387DCB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 w:eastAsia="ru-RU"/>
        </w:rPr>
        <w:t>alina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 w:eastAsia="ru-RU"/>
        </w:rPr>
        <w:t>nurullovna</w:t>
      </w:r>
      <w:proofErr w:type="spellEnd"/>
      <w:r w:rsidRPr="00387DCB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@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 w:eastAsia="ru-RU"/>
        </w:rPr>
        <w:t>yandex</w:t>
      </w:r>
      <w:proofErr w:type="spellEnd"/>
      <w:r w:rsidRPr="00387DCB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 w:eastAsia="ru-RU"/>
        </w:rPr>
        <w:t>ru</w:t>
      </w:r>
      <w:proofErr w:type="spellEnd"/>
      <w:r w:rsidRPr="00387DCB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</w:t>
      </w:r>
    </w:p>
    <w:p w:rsidR="00D531B1" w:rsidRPr="00387DCB" w:rsidRDefault="00D531B1" w:rsidP="00D531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87D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Лицензия на образовательную деятельность:</w:t>
      </w:r>
    </w:p>
    <w:p w:rsidR="00D531B1" w:rsidRPr="00387DCB" w:rsidRDefault="00D531B1" w:rsidP="00D531B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5"/>
          <w:sz w:val="24"/>
          <w:szCs w:val="24"/>
          <w:u w:val="single"/>
          <w:lang w:eastAsia="ru-RU"/>
        </w:rPr>
      </w:pPr>
      <w:r w:rsidRPr="00387DCB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№</w:t>
      </w:r>
      <w:r w:rsidRPr="00387DCB">
        <w:rPr>
          <w:rFonts w:ascii="Times New Roman" w:eastAsia="Times New Roman" w:hAnsi="Times New Roman" w:cs="Times New Roman"/>
          <w:spacing w:val="5"/>
          <w:sz w:val="24"/>
          <w:szCs w:val="24"/>
          <w:lang w:val="tt-RU" w:eastAsia="ru-RU"/>
        </w:rPr>
        <w:t xml:space="preserve"> </w:t>
      </w:r>
      <w:r w:rsidRPr="00387DCB">
        <w:rPr>
          <w:rFonts w:ascii="Times New Roman" w:eastAsia="Times New Roman" w:hAnsi="Times New Roman" w:cs="Times New Roman"/>
          <w:spacing w:val="5"/>
          <w:sz w:val="24"/>
          <w:szCs w:val="24"/>
          <w:u w:val="single"/>
          <w:lang w:eastAsia="ru-RU"/>
        </w:rPr>
        <w:t xml:space="preserve">6590  </w:t>
      </w:r>
      <w:r w:rsidRPr="00387DCB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от «</w:t>
      </w:r>
      <w:r w:rsidRPr="00387DCB">
        <w:rPr>
          <w:rFonts w:ascii="Times New Roman" w:eastAsia="Times New Roman" w:hAnsi="Times New Roman" w:cs="Times New Roman"/>
          <w:spacing w:val="5"/>
          <w:sz w:val="24"/>
          <w:szCs w:val="24"/>
          <w:u w:val="single"/>
          <w:lang w:eastAsia="ru-RU"/>
        </w:rPr>
        <w:t>25</w:t>
      </w:r>
      <w:r w:rsidRPr="00387DCB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»</w:t>
      </w:r>
      <w:r w:rsidRPr="00387DCB">
        <w:rPr>
          <w:rFonts w:ascii="Times New Roman" w:eastAsia="Times New Roman" w:hAnsi="Times New Roman" w:cs="Times New Roman"/>
          <w:spacing w:val="5"/>
          <w:sz w:val="24"/>
          <w:szCs w:val="24"/>
          <w:u w:val="single"/>
          <w:lang w:eastAsia="ru-RU"/>
        </w:rPr>
        <w:t>мая 2015г.</w:t>
      </w:r>
    </w:p>
    <w:p w:rsidR="00D531B1" w:rsidRPr="00387DCB" w:rsidRDefault="00D531B1" w:rsidP="00D531B1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u w:val="single"/>
          <w:lang w:eastAsia="ru-RU"/>
        </w:rPr>
      </w:pPr>
      <w:r w:rsidRPr="00387DCB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Срок действия лицензии – </w:t>
      </w:r>
      <w:r w:rsidRPr="00387DCB">
        <w:rPr>
          <w:rFonts w:ascii="Times New Roman" w:eastAsia="Times New Roman" w:hAnsi="Times New Roman" w:cs="Times New Roman"/>
          <w:spacing w:val="5"/>
          <w:sz w:val="24"/>
          <w:szCs w:val="24"/>
          <w:u w:val="single"/>
          <w:lang w:eastAsia="ru-RU"/>
        </w:rPr>
        <w:t>бессрочно.</w:t>
      </w:r>
    </w:p>
    <w:p w:rsidR="00D531B1" w:rsidRPr="00387DCB" w:rsidRDefault="00D531B1" w:rsidP="00D531B1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 детского сада осуществляется в соответствии с Уставом и законодательством РФ и РТ. В детском саду  соблюдается исполнительная и трудовая дисциплина, имеется номенклатура дел, своевременно осуществляется работа по изучению и реализации нормативных документов.</w:t>
      </w:r>
    </w:p>
    <w:p w:rsidR="00D531B1" w:rsidRPr="00387DCB" w:rsidRDefault="00D531B1" w:rsidP="00D531B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D531B1" w:rsidRPr="00387DCB" w:rsidRDefault="00D531B1" w:rsidP="00D531B1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МБДОУ воспитываются дети от 1,2 до 8 лет. Функционирует 1 разновозрастная  группа.  МБДОУ функционирует в помещении, отвечающем санитарно-гигиеническим, противоэпидемическим требованиям и правилам пожарной безопасно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сти.  По проекту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3C767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0 мест, фактическая наполняемость в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C767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 – </w:t>
      </w:r>
      <w:r w:rsidR="003C7677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детей.</w:t>
      </w:r>
    </w:p>
    <w:p w:rsidR="00D531B1" w:rsidRPr="00387DCB" w:rsidRDefault="00D531B1" w:rsidP="00D531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Режим работы детского сада: </w:t>
      </w:r>
    </w:p>
    <w:p w:rsidR="00D531B1" w:rsidRPr="00387DCB" w:rsidRDefault="00D531B1" w:rsidP="00D531B1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7DCB">
        <w:rPr>
          <w:rFonts w:ascii="Times New Roman" w:eastAsia="Calibri" w:hAnsi="Times New Roman" w:cs="Times New Roman"/>
          <w:sz w:val="24"/>
          <w:szCs w:val="24"/>
        </w:rPr>
        <w:t>шестидневная рабочая неделя;</w:t>
      </w:r>
    </w:p>
    <w:p w:rsidR="00D531B1" w:rsidRPr="00387DCB" w:rsidRDefault="00D531B1" w:rsidP="00D531B1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7DCB">
        <w:rPr>
          <w:rFonts w:ascii="Times New Roman" w:eastAsia="Calibri" w:hAnsi="Times New Roman" w:cs="Times New Roman"/>
          <w:sz w:val="24"/>
          <w:szCs w:val="24"/>
        </w:rPr>
        <w:t>длительность пребывания детей в Учреждении -10,5часов;</w:t>
      </w:r>
    </w:p>
    <w:p w:rsidR="00D531B1" w:rsidRPr="00387DCB" w:rsidRDefault="00D531B1" w:rsidP="00D531B1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7DCB">
        <w:rPr>
          <w:rFonts w:ascii="Times New Roman" w:eastAsia="Calibri" w:hAnsi="Times New Roman" w:cs="Times New Roman"/>
          <w:sz w:val="24"/>
          <w:szCs w:val="24"/>
        </w:rPr>
        <w:t xml:space="preserve">ежедневный график работы с 7.00 до 17.30. </w:t>
      </w:r>
    </w:p>
    <w:p w:rsidR="00D531B1" w:rsidRPr="00387DCB" w:rsidRDefault="00D531B1" w:rsidP="00D531B1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7DCB">
        <w:rPr>
          <w:rFonts w:ascii="Times New Roman" w:eastAsia="Calibri" w:hAnsi="Times New Roman" w:cs="Times New Roman"/>
          <w:sz w:val="24"/>
          <w:szCs w:val="24"/>
        </w:rPr>
        <w:t>в субботние дни с 7.00 до 16.30  часов;</w:t>
      </w:r>
    </w:p>
    <w:p w:rsidR="00D531B1" w:rsidRPr="00387DCB" w:rsidRDefault="00D531B1" w:rsidP="00D531B1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Calibri" w:eastAsia="Calibri" w:hAnsi="Calibri" w:cs="Times New Roman"/>
        </w:rPr>
      </w:pPr>
      <w:r w:rsidRPr="00387DCB">
        <w:rPr>
          <w:rFonts w:ascii="Times New Roman" w:eastAsia="Calibri" w:hAnsi="Times New Roman" w:cs="Times New Roman"/>
          <w:sz w:val="24"/>
          <w:szCs w:val="24"/>
        </w:rPr>
        <w:t>выходные дни: воскресенье и праздничные дни.</w:t>
      </w:r>
      <w:r w:rsidRPr="00387DCB">
        <w:rPr>
          <w:rFonts w:ascii="Calibri" w:eastAsia="Calibri" w:hAnsi="Calibri" w:cs="Times New Roman"/>
        </w:rPr>
        <w:t xml:space="preserve"> </w:t>
      </w:r>
    </w:p>
    <w:p w:rsidR="00D531B1" w:rsidRPr="00387DCB" w:rsidRDefault="00D531B1" w:rsidP="00D531B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Информационная справка: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493064" w:rsidRPr="00493064" w:rsidRDefault="00D531B1" w:rsidP="00493064">
      <w:pPr>
        <w:ind w:firstLine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Детский сад функционирует в течение 2</w:t>
      </w:r>
      <w:r w:rsidR="003C767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лет. </w:t>
      </w: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 «</w:t>
      </w:r>
      <w:proofErr w:type="spellStart"/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Олуязский</w:t>
      </w:r>
      <w:proofErr w:type="spellEnd"/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детский сад «</w:t>
      </w:r>
      <w:proofErr w:type="spellStart"/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Чачка</w:t>
      </w:r>
      <w:proofErr w:type="spellEnd"/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отдельно стоящее здание, расположенное среди жилых частных домов по улице Ленина. Имеет отдельный, огороженный участок для детских прогулок, оснащённый в соответствии с </w:t>
      </w:r>
      <w:r w:rsidR="00493064" w:rsidRPr="004930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СП 2.4.3648-20 «Санитарно-эпидемиологические требования к организациям воспитания и обучения, отдыха и оздоровления детей и молодежи» и требованиями СанПиН 1.2.3685-21 «Гигиенические нормативы и требования к обеспечению безопасности и (или) безвредности для человека факторов среды обитания» - игровым  оборудованием.  </w:t>
      </w:r>
    </w:p>
    <w:p w:rsidR="00493064" w:rsidRPr="00493064" w:rsidRDefault="00493064" w:rsidP="00493064">
      <w:pPr>
        <w:shd w:val="clear" w:color="auto" w:fill="FFFFFF" w:themeFill="background1"/>
        <w:spacing w:after="0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D531B1" w:rsidRPr="00387DCB" w:rsidRDefault="00D531B1" w:rsidP="00D531B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Ближайшее окружение дошкольного учреж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дения: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Олуязский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 Культуры, библиотека.</w:t>
      </w:r>
    </w:p>
    <w:p w:rsidR="00D531B1" w:rsidRPr="00387DCB" w:rsidRDefault="00D531B1" w:rsidP="00D531B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D531B1" w:rsidRPr="00387DCB" w:rsidRDefault="00D531B1" w:rsidP="00D531B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Информация об учредителе</w:t>
      </w:r>
    </w:p>
    <w:p w:rsidR="00D531B1" w:rsidRPr="00387DCB" w:rsidRDefault="00D531B1" w:rsidP="00D531B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Учредитель:  Исполнительный комитет Сабинского муниципального района Республики  Татарстан.</w:t>
      </w:r>
    </w:p>
    <w:p w:rsidR="00D531B1" w:rsidRPr="00387DCB" w:rsidRDefault="00D531B1" w:rsidP="00D531B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Руководитель Исполнительного комитета Сабинского муниципального района Республики  Татарстан: </w:t>
      </w:r>
      <w:proofErr w:type="spellStart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Ишниязов</w:t>
      </w:r>
      <w:proofErr w:type="spellEnd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Марат </w:t>
      </w:r>
      <w:proofErr w:type="spellStart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Рашатович</w:t>
      </w:r>
      <w:proofErr w:type="spellEnd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D531B1" w:rsidRPr="00387DCB" w:rsidRDefault="00D531B1" w:rsidP="00D531B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Адрес: 422060, Республика Татарстан, Сабинский муниципальный район, </w:t>
      </w:r>
      <w:proofErr w:type="spellStart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п.г.т</w:t>
      </w:r>
      <w:proofErr w:type="gramStart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.Б</w:t>
      </w:r>
      <w:proofErr w:type="gramEnd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огатые</w:t>
      </w:r>
      <w:proofErr w:type="spellEnd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Сабы, ул. </w:t>
      </w:r>
      <w:proofErr w:type="spellStart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Г.Закирова</w:t>
      </w:r>
      <w:proofErr w:type="spellEnd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52, </w:t>
      </w:r>
      <w:proofErr w:type="spellStart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каб</w:t>
      </w:r>
      <w:proofErr w:type="spellEnd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№308</w:t>
      </w:r>
    </w:p>
    <w:p w:rsidR="00D531B1" w:rsidRPr="00387DCB" w:rsidRDefault="00D531B1" w:rsidP="00D531B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Тел.: 8(84362) 2-32-44, 2-41-80 </w:t>
      </w: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proofErr w:type="spellStart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www</w:t>
      </w:r>
      <w:proofErr w:type="spellEnd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-адрес: </w:t>
      </w:r>
      <w:hyperlink r:id="rId8" w:history="1">
        <w:r w:rsidRPr="00387DCB">
          <w:rPr>
            <w:rFonts w:ascii="Times New Roman" w:eastAsiaTheme="majorEastAsia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http://saby.tatarstan.ru</w:t>
        </w:r>
      </w:hyperlink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e-</w:t>
      </w:r>
      <w:proofErr w:type="spellStart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mail</w:t>
      </w:r>
      <w:proofErr w:type="spellEnd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  </w:t>
      </w:r>
      <w:hyperlink r:id="rId9" w:history="1">
        <w:r w:rsidRPr="00387DCB">
          <w:rPr>
            <w:rFonts w:ascii="Times New Roman" w:eastAsiaTheme="majorEastAsia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saba@tatar.ru</w:t>
        </w:r>
      </w:hyperlink>
    </w:p>
    <w:p w:rsidR="00D531B1" w:rsidRPr="00387DCB" w:rsidRDefault="00D531B1" w:rsidP="00D531B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531B1" w:rsidRPr="00387DCB" w:rsidRDefault="00D531B1" w:rsidP="00D531B1">
      <w:pPr>
        <w:tabs>
          <w:tab w:val="left" w:pos="48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87D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387DCB">
        <w:rPr>
          <w:rFonts w:ascii="Times New Roman" w:eastAsia="TimesNewRomanPSMT" w:hAnsi="Times New Roman" w:cs="Times New Roman"/>
          <w:sz w:val="24"/>
          <w:szCs w:val="24"/>
          <w:lang w:val="tt-RU" w:eastAsia="ru-RU"/>
        </w:rPr>
        <w:t>Контингент воспитанников М</w:t>
      </w:r>
      <w:r w:rsidRPr="00387DCB">
        <w:rPr>
          <w:rFonts w:ascii="Times New Roman" w:eastAsia="TimesNewRomanPSMT" w:hAnsi="Times New Roman" w:cs="Times New Roman"/>
          <w:sz w:val="24"/>
          <w:szCs w:val="24"/>
          <w:lang w:eastAsia="ru-RU"/>
        </w:rPr>
        <w:t>Б</w:t>
      </w:r>
      <w:r w:rsidRPr="00387DCB">
        <w:rPr>
          <w:rFonts w:ascii="Times New Roman" w:eastAsia="TimesNewRomanPSMT" w:hAnsi="Times New Roman" w:cs="Times New Roman"/>
          <w:sz w:val="24"/>
          <w:szCs w:val="24"/>
          <w:lang w:val="tt-RU" w:eastAsia="ru-RU"/>
        </w:rPr>
        <w:t xml:space="preserve">ДОУ 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Олуязский</w:t>
      </w:r>
      <w:proofErr w:type="spellEnd"/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детский сад «</w:t>
      </w:r>
      <w:proofErr w:type="spellStart"/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Чачка</w:t>
      </w:r>
      <w:proofErr w:type="spellEnd"/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»:</w:t>
      </w:r>
    </w:p>
    <w:p w:rsidR="00D531B1" w:rsidRPr="009372CD" w:rsidRDefault="00D531B1" w:rsidP="00D531B1">
      <w:pPr>
        <w:tabs>
          <w:tab w:val="left" w:pos="480"/>
          <w:tab w:val="left" w:pos="720"/>
        </w:tabs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детей: </w:t>
      </w:r>
      <w:r w:rsidR="0076568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809D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D531B1" w:rsidRPr="00387DCB" w:rsidRDefault="00D531B1" w:rsidP="00D531B1">
      <w:pPr>
        <w:tabs>
          <w:tab w:val="left" w:pos="480"/>
          <w:tab w:val="left" w:pos="720"/>
        </w:tabs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 года  до 3 лет -</w:t>
      </w:r>
      <w:r w:rsidR="000809D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D531B1" w:rsidRDefault="00D531B1" w:rsidP="00D531B1">
      <w:pPr>
        <w:tabs>
          <w:tab w:val="left" w:pos="48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от  3 лет  до 7 лет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6568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65689" w:rsidRPr="00387DCB" w:rsidRDefault="00765689" w:rsidP="00D531B1">
      <w:pPr>
        <w:tabs>
          <w:tab w:val="left" w:pos="48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Ясельная подгруппа                      - 2</w:t>
      </w:r>
    </w:p>
    <w:p w:rsidR="00D531B1" w:rsidRPr="00AA78EA" w:rsidRDefault="00D531B1" w:rsidP="00D531B1">
      <w:pPr>
        <w:tabs>
          <w:tab w:val="left" w:pos="48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младшая  подгруппа                        - </w:t>
      </w:r>
      <w:r w:rsidR="0076568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D531B1" w:rsidRPr="00AA78EA" w:rsidRDefault="00D531B1" w:rsidP="00D531B1">
      <w:pPr>
        <w:tabs>
          <w:tab w:val="left" w:pos="48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2 -</w:t>
      </w:r>
      <w:proofErr w:type="spell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младшая  подгрупп                - </w:t>
      </w:r>
      <w:r w:rsidR="0076568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D531B1" w:rsidRPr="00387DCB" w:rsidRDefault="00D531B1" w:rsidP="00D531B1">
      <w:pPr>
        <w:tabs>
          <w:tab w:val="left" w:pos="4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Средняя  подгруппа                         - </w:t>
      </w:r>
      <w:r w:rsidR="0076568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:rsidR="00D531B1" w:rsidRPr="00387DCB" w:rsidRDefault="00D531B1" w:rsidP="00D531B1">
      <w:pPr>
        <w:tabs>
          <w:tab w:val="left" w:pos="3180"/>
          <w:tab w:val="center" w:pos="48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Старшая подгруппа                          - </w:t>
      </w:r>
      <w:r w:rsidR="0076568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531B1" w:rsidRPr="00387DCB" w:rsidRDefault="00D531B1" w:rsidP="00D531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Подготовительная  подгруппа        - </w:t>
      </w:r>
      <w:r w:rsidR="00F84C8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31B1" w:rsidRPr="00387DCB" w:rsidRDefault="00D531B1" w:rsidP="00D531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Состояние  здоровья  и  физическое  развитие  детей:</w:t>
      </w:r>
    </w:p>
    <w:p w:rsidR="00D531B1" w:rsidRPr="00387DCB" w:rsidRDefault="00D531B1" w:rsidP="00D531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 группа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 </w:t>
      </w:r>
      <w:r w:rsidR="000809DA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детей,  из  них:</w:t>
      </w:r>
    </w:p>
    <w:p w:rsidR="00D531B1" w:rsidRPr="00387DCB" w:rsidRDefault="00D531B1" w:rsidP="00D531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от  1 года  до  3  лет  -  4 детей          </w:t>
      </w:r>
    </w:p>
    <w:p w:rsidR="00D531B1" w:rsidRPr="00387DCB" w:rsidRDefault="00D531B1" w:rsidP="00D531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от  3 лет   до  7  лет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- 2</w:t>
      </w:r>
      <w:r w:rsidR="000809D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детей.</w:t>
      </w:r>
    </w:p>
    <w:p w:rsidR="00D531B1" w:rsidRPr="00387DCB" w:rsidRDefault="00D531B1" w:rsidP="00D531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 </w:t>
      </w:r>
    </w:p>
    <w:p w:rsidR="00D531B1" w:rsidRPr="00387DCB" w:rsidRDefault="00D531B1" w:rsidP="00D53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посещаемости воспитанниками ДОУ</w:t>
      </w:r>
    </w:p>
    <w:p w:rsidR="00D531B1" w:rsidRPr="00387DCB" w:rsidRDefault="00D531B1" w:rsidP="00D53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75"/>
        <w:gridCol w:w="2389"/>
        <w:gridCol w:w="3707"/>
      </w:tblGrid>
      <w:tr w:rsidR="00D531B1" w:rsidRPr="00387DCB" w:rsidTr="00D531B1">
        <w:tc>
          <w:tcPr>
            <w:tcW w:w="3652" w:type="dxa"/>
            <w:vMerge w:val="restart"/>
          </w:tcPr>
          <w:p w:rsidR="00D531B1" w:rsidRPr="00387DCB" w:rsidRDefault="00D531B1" w:rsidP="00D5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6521" w:type="dxa"/>
            <w:gridSpan w:val="2"/>
            <w:tcBorders>
              <w:right w:val="single" w:sz="4" w:space="0" w:color="auto"/>
            </w:tcBorders>
          </w:tcPr>
          <w:p w:rsidR="00D531B1" w:rsidRPr="00387DCB" w:rsidRDefault="00D531B1" w:rsidP="003C7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3C7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3C7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D531B1" w:rsidRPr="00387DCB" w:rsidTr="00D531B1">
        <w:tc>
          <w:tcPr>
            <w:tcW w:w="3652" w:type="dxa"/>
            <w:vMerge/>
          </w:tcPr>
          <w:p w:rsidR="00D531B1" w:rsidRPr="00387DCB" w:rsidRDefault="00D531B1" w:rsidP="00D5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D531B1" w:rsidRPr="00387DCB" w:rsidRDefault="00D531B1" w:rsidP="00D5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D531B1" w:rsidRPr="00387DCB" w:rsidRDefault="00D531B1" w:rsidP="00D5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детьми в возрасте 3 года и старше</w:t>
            </w:r>
          </w:p>
        </w:tc>
      </w:tr>
      <w:tr w:rsidR="00D531B1" w:rsidRPr="00387DCB" w:rsidTr="00D531B1">
        <w:tc>
          <w:tcPr>
            <w:tcW w:w="3652" w:type="dxa"/>
          </w:tcPr>
          <w:p w:rsidR="00D531B1" w:rsidRPr="00387DCB" w:rsidRDefault="00D531B1" w:rsidP="00D5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дней, проведённых детьми  в группах</w:t>
            </w:r>
          </w:p>
        </w:tc>
        <w:tc>
          <w:tcPr>
            <w:tcW w:w="2552" w:type="dxa"/>
          </w:tcPr>
          <w:p w:rsidR="00D531B1" w:rsidRPr="0050635B" w:rsidRDefault="00F84C82" w:rsidP="00D5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5440</w:t>
            </w:r>
          </w:p>
        </w:tc>
        <w:tc>
          <w:tcPr>
            <w:tcW w:w="3969" w:type="dxa"/>
          </w:tcPr>
          <w:p w:rsidR="00D531B1" w:rsidRPr="00F84C82" w:rsidRDefault="00F84C82" w:rsidP="00D5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4748</w:t>
            </w:r>
          </w:p>
        </w:tc>
      </w:tr>
      <w:tr w:rsidR="00D531B1" w:rsidRPr="00387DCB" w:rsidTr="00D531B1">
        <w:tc>
          <w:tcPr>
            <w:tcW w:w="3652" w:type="dxa"/>
          </w:tcPr>
          <w:p w:rsidR="00D531B1" w:rsidRPr="00387DCB" w:rsidRDefault="00D531B1" w:rsidP="00D5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дней, пропущенных детьми - всего</w:t>
            </w:r>
          </w:p>
        </w:tc>
        <w:tc>
          <w:tcPr>
            <w:tcW w:w="2552" w:type="dxa"/>
          </w:tcPr>
          <w:p w:rsidR="00D531B1" w:rsidRPr="00F84C82" w:rsidRDefault="00F84C82" w:rsidP="00D5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1695</w:t>
            </w:r>
          </w:p>
        </w:tc>
        <w:tc>
          <w:tcPr>
            <w:tcW w:w="3969" w:type="dxa"/>
          </w:tcPr>
          <w:p w:rsidR="00D531B1" w:rsidRPr="0050635B" w:rsidRDefault="00D531B1" w:rsidP="00F84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84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</w:t>
            </w:r>
          </w:p>
        </w:tc>
      </w:tr>
      <w:tr w:rsidR="00D531B1" w:rsidRPr="00387DCB" w:rsidTr="00D531B1">
        <w:trPr>
          <w:trHeight w:val="714"/>
        </w:trPr>
        <w:tc>
          <w:tcPr>
            <w:tcW w:w="3652" w:type="dxa"/>
          </w:tcPr>
          <w:p w:rsidR="00D531B1" w:rsidRPr="00387DCB" w:rsidRDefault="00D531B1" w:rsidP="00D5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числе: </w:t>
            </w:r>
          </w:p>
          <w:p w:rsidR="00D531B1" w:rsidRPr="00387DCB" w:rsidRDefault="00D531B1" w:rsidP="00D5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болезни детей</w:t>
            </w:r>
          </w:p>
        </w:tc>
        <w:tc>
          <w:tcPr>
            <w:tcW w:w="2552" w:type="dxa"/>
          </w:tcPr>
          <w:p w:rsidR="00D531B1" w:rsidRPr="0050635B" w:rsidRDefault="00D531B1" w:rsidP="00D5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969" w:type="dxa"/>
          </w:tcPr>
          <w:p w:rsidR="00D531B1" w:rsidRPr="0050635B" w:rsidRDefault="00D531B1" w:rsidP="00D5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531B1" w:rsidRPr="00387DCB" w:rsidTr="00D531B1">
        <w:tc>
          <w:tcPr>
            <w:tcW w:w="3652" w:type="dxa"/>
          </w:tcPr>
          <w:p w:rsidR="00D531B1" w:rsidRPr="00387DCB" w:rsidRDefault="00D531B1" w:rsidP="00D5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другим причинам</w:t>
            </w:r>
          </w:p>
        </w:tc>
        <w:tc>
          <w:tcPr>
            <w:tcW w:w="2552" w:type="dxa"/>
          </w:tcPr>
          <w:p w:rsidR="00D531B1" w:rsidRPr="00387DCB" w:rsidRDefault="00F84C82" w:rsidP="00D5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1695</w:t>
            </w:r>
          </w:p>
        </w:tc>
        <w:tc>
          <w:tcPr>
            <w:tcW w:w="3969" w:type="dxa"/>
          </w:tcPr>
          <w:p w:rsidR="00D531B1" w:rsidRPr="00387DCB" w:rsidRDefault="00D531B1" w:rsidP="00F84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84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</w:t>
            </w:r>
          </w:p>
        </w:tc>
      </w:tr>
    </w:tbl>
    <w:p w:rsidR="00D531B1" w:rsidRPr="00387DCB" w:rsidRDefault="00D531B1" w:rsidP="00D53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531B1" w:rsidRPr="00387DCB" w:rsidRDefault="00D531B1" w:rsidP="00D53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уровня готовности ребёнка, поступающего в 1 класс</w:t>
      </w:r>
    </w:p>
    <w:p w:rsidR="00D531B1" w:rsidRPr="00387DCB" w:rsidRDefault="00D531B1" w:rsidP="00D531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15"/>
        <w:gridCol w:w="1482"/>
        <w:gridCol w:w="1617"/>
        <w:gridCol w:w="1078"/>
        <w:gridCol w:w="1078"/>
        <w:gridCol w:w="1078"/>
        <w:gridCol w:w="1078"/>
        <w:gridCol w:w="1348"/>
      </w:tblGrid>
      <w:tr w:rsidR="00D531B1" w:rsidRPr="00387DCB" w:rsidTr="00BD73C1">
        <w:trPr>
          <w:trHeight w:val="283"/>
        </w:trPr>
        <w:tc>
          <w:tcPr>
            <w:tcW w:w="1315" w:type="dxa"/>
            <w:vMerge w:val="restart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 ДОУ</w:t>
            </w:r>
          </w:p>
        </w:tc>
        <w:tc>
          <w:tcPr>
            <w:tcW w:w="1482" w:type="dxa"/>
            <w:vMerge w:val="restart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выпускников</w:t>
            </w:r>
          </w:p>
        </w:tc>
        <w:tc>
          <w:tcPr>
            <w:tcW w:w="7275" w:type="dxa"/>
            <w:gridSpan w:val="6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готовности к школьному обучению </w:t>
            </w:r>
          </w:p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(подготовительная группа)</w:t>
            </w:r>
          </w:p>
        </w:tc>
      </w:tr>
      <w:tr w:rsidR="00D531B1" w:rsidRPr="00387DCB" w:rsidTr="00BD73C1">
        <w:trPr>
          <w:trHeight w:val="151"/>
        </w:trPr>
        <w:tc>
          <w:tcPr>
            <w:tcW w:w="1315" w:type="dxa"/>
            <w:vMerge/>
            <w:vAlign w:val="center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  <w:vMerge/>
            <w:vAlign w:val="center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75" w:type="dxa"/>
            <w:gridSpan w:val="6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готовности</w:t>
            </w:r>
          </w:p>
        </w:tc>
      </w:tr>
      <w:tr w:rsidR="00D531B1" w:rsidRPr="00387DCB" w:rsidTr="00BD73C1">
        <w:trPr>
          <w:trHeight w:val="151"/>
        </w:trPr>
        <w:tc>
          <w:tcPr>
            <w:tcW w:w="1315" w:type="dxa"/>
            <w:vMerge/>
            <w:vAlign w:val="center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  <w:vMerge/>
            <w:vAlign w:val="center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078" w:type="dxa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78" w:type="dxa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078" w:type="dxa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78" w:type="dxa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348" w:type="dxa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531B1" w:rsidRPr="00387DCB" w:rsidTr="00BD73C1">
        <w:trPr>
          <w:trHeight w:val="582"/>
        </w:trPr>
        <w:tc>
          <w:tcPr>
            <w:tcW w:w="1315" w:type="dxa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1482" w:type="dxa"/>
          </w:tcPr>
          <w:p w:rsidR="00D531B1" w:rsidRPr="00387DCB" w:rsidRDefault="00F84C82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7" w:type="dxa"/>
          </w:tcPr>
          <w:p w:rsidR="00D531B1" w:rsidRPr="00387DCB" w:rsidRDefault="00F84C82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8" w:type="dxa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078" w:type="dxa"/>
          </w:tcPr>
          <w:p w:rsidR="00D531B1" w:rsidRPr="00387DCB" w:rsidRDefault="00F84C82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8" w:type="dxa"/>
          </w:tcPr>
          <w:p w:rsidR="00D531B1" w:rsidRPr="00387DCB" w:rsidRDefault="00763797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D531B1"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078" w:type="dxa"/>
          </w:tcPr>
          <w:p w:rsidR="00D531B1" w:rsidRPr="00387DCB" w:rsidRDefault="00F84C82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8" w:type="dxa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  <w:p w:rsidR="00D531B1" w:rsidRPr="00387DCB" w:rsidRDefault="00D531B1" w:rsidP="00D531B1">
            <w:pPr>
              <w:spacing w:after="0" w:line="240" w:lineRule="auto"/>
              <w:ind w:left="-1874" w:right="-4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D531B1" w:rsidRPr="00387DCB" w:rsidRDefault="00D531B1" w:rsidP="00D531B1">
      <w:pPr>
        <w:tabs>
          <w:tab w:val="left" w:pos="480"/>
          <w:tab w:val="left" w:pos="720"/>
        </w:tabs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</w:p>
    <w:p w:rsidR="00D531B1" w:rsidRPr="00387DCB" w:rsidRDefault="00D531B1" w:rsidP="00D531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2. Структура управления образовательным учреждением.</w:t>
      </w:r>
    </w:p>
    <w:p w:rsidR="00D531B1" w:rsidRPr="00387DCB" w:rsidRDefault="00D531B1" w:rsidP="00D53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ДОУ осуществляется в соответствии с законом РФ «Об образовании». Руководство деятельностью МБДОУ осуществляется заведующим МБДОУ, который назначается на должность и освобождается от должности Учредителем. Заведующий осуществляет непосредственное руководство детским садом  и несет ответственность за деятельность учреждения.</w:t>
      </w:r>
    </w:p>
    <w:p w:rsidR="00D531B1" w:rsidRPr="00387DCB" w:rsidRDefault="00D531B1" w:rsidP="00D531B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Органы государственно – общественного управления:</w:t>
      </w:r>
    </w:p>
    <w:p w:rsidR="00D531B1" w:rsidRPr="00387DCB" w:rsidRDefault="00D531B1" w:rsidP="00D53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- Общее собрание </w:t>
      </w: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работников </w:t>
      </w:r>
      <w:r w:rsidRPr="00387D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МБДОУ;</w:t>
      </w:r>
    </w:p>
    <w:p w:rsidR="00D531B1" w:rsidRPr="00387DCB" w:rsidRDefault="00D531B1" w:rsidP="00D53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- </w:t>
      </w: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Педагогический совет </w:t>
      </w:r>
      <w:r w:rsidRPr="00387D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МБДОУ;</w:t>
      </w:r>
    </w:p>
    <w:p w:rsidR="00D531B1" w:rsidRPr="00387DCB" w:rsidRDefault="00D531B1" w:rsidP="00D53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Общее собрание  </w:t>
      </w: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работников </w:t>
      </w:r>
      <w:r w:rsidRPr="00387D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МБДОУ 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полномочия трудового коллектива,  обсуждает проект коллективного договора,     обсуждает вопросы состояния трудовой дисциплины в </w:t>
      </w:r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МБДОУ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мероприятия по ее укреплению. Рассматривает вопросы охраны и безопасности условий труда работников, охраны жизни воспитанников в </w:t>
      </w:r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МБДОУ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рассматривает и принимает Устав </w:t>
      </w:r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МБДОУ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обсуждает дополнения, и изменения, вносимые в Устав </w:t>
      </w:r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МБДОУ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31B1" w:rsidRPr="00387DCB" w:rsidRDefault="00D531B1" w:rsidP="00D531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proofErr w:type="gramStart"/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Педагогический совет </w:t>
      </w:r>
      <w:r w:rsidRPr="00387D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МБДОУ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управление педагогической деятельностью </w:t>
      </w:r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МБДОУ, 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 направления образовательной деятельности </w:t>
      </w:r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МБДОУ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 отбирает и утверждает образовательные и коррекционные программы для использования в МБДОУ, рассматривает проект годового плана работы </w:t>
      </w:r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МБДОУ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заслушивает отчеты заведующего о создании условий для реализации образовательных программ в </w:t>
      </w:r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МБДОУ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, 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переподготовки кадров</w:t>
      </w:r>
      <w:proofErr w:type="gram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организует выявление, обобщение, распространение, внедрение педагогического опыта среди педагогических работников МБДОУ.</w:t>
      </w:r>
    </w:p>
    <w:p w:rsidR="00D531B1" w:rsidRPr="00387DCB" w:rsidRDefault="00D531B1" w:rsidP="00D531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3.</w:t>
      </w:r>
      <w:r w:rsidRPr="00387D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387DC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Условия осуществления образовательного процесса</w:t>
      </w:r>
    </w:p>
    <w:p w:rsidR="00D531B1" w:rsidRPr="00387DCB" w:rsidRDefault="00D531B1" w:rsidP="00D53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Фактическое количество сотрудников - 6 человек. 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Заведующий  дошкольным образовательным учреждением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Фагмеева</w:t>
      </w:r>
      <w:proofErr w:type="spellEnd"/>
      <w:r w:rsidR="007656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Алина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Нурулл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овна</w:t>
      </w:r>
      <w:proofErr w:type="spellEnd"/>
    </w:p>
    <w:p w:rsidR="00D531B1" w:rsidRPr="00387DCB" w:rsidRDefault="00D531B1" w:rsidP="00D53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Педагогический процесс в МБДО</w:t>
      </w:r>
      <w:proofErr w:type="gram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У-</w:t>
      </w:r>
      <w:proofErr w:type="gram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Олуязский</w:t>
      </w:r>
      <w:proofErr w:type="spellEnd"/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детский сад  «</w:t>
      </w:r>
      <w:proofErr w:type="spellStart"/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Чачка</w:t>
      </w:r>
      <w:proofErr w:type="spellEnd"/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обеспечивают специалисты: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Воспитатели: Ахметова </w:t>
      </w:r>
      <w:proofErr w:type="spell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Лейля</w:t>
      </w:r>
      <w:proofErr w:type="spell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Раззитовна</w:t>
      </w:r>
      <w:proofErr w:type="spellEnd"/>
    </w:p>
    <w:p w:rsidR="00D531B1" w:rsidRPr="00387DCB" w:rsidRDefault="00D531B1" w:rsidP="00D53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3C7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Хадеева </w:t>
      </w:r>
      <w:proofErr w:type="spellStart"/>
      <w:r w:rsidR="003C7677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Гульфия</w:t>
      </w:r>
      <w:proofErr w:type="spellEnd"/>
      <w:r w:rsidR="003C7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C7677">
        <w:rPr>
          <w:rFonts w:ascii="Times New Roman" w:eastAsia="Times New Roman" w:hAnsi="Times New Roman" w:cs="Times New Roman"/>
          <w:sz w:val="24"/>
          <w:szCs w:val="24"/>
          <w:lang w:eastAsia="ru-RU"/>
        </w:rPr>
        <w:t>Хашимовна</w:t>
      </w:r>
      <w:proofErr w:type="spellEnd"/>
    </w:p>
    <w:p w:rsidR="00D531B1" w:rsidRPr="00387DCB" w:rsidRDefault="00D531B1" w:rsidP="00D53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МБДОУ:</w:t>
      </w:r>
    </w:p>
    <w:p w:rsidR="00D531B1" w:rsidRPr="00387DCB" w:rsidRDefault="00D531B1" w:rsidP="00D531B1">
      <w:pPr>
        <w:widowControl w:val="0"/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Осуществление образовательной деятельности по образовательным программам дошкольного образования, присмотр и уход за детьми. </w:t>
      </w:r>
    </w:p>
    <w:p w:rsidR="00D531B1" w:rsidRPr="00387DCB" w:rsidRDefault="00D531B1" w:rsidP="00D53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Основными задачами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 являются:</w:t>
      </w:r>
    </w:p>
    <w:p w:rsidR="00D531B1" w:rsidRPr="00387DCB" w:rsidRDefault="00D531B1" w:rsidP="00D531B1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387DCB">
        <w:rPr>
          <w:rFonts w:ascii="Times New Roman" w:hAnsi="Times New Roman"/>
          <w:sz w:val="24"/>
          <w:szCs w:val="24"/>
          <w:lang w:eastAsia="ar-SA"/>
        </w:rPr>
        <w:t>Предоставление в соответствии с заданием Учредителя бесплатного дошкольного образования по основной образовательной программе и дополнительным программам дошкольного образования;</w:t>
      </w:r>
    </w:p>
    <w:p w:rsidR="00D531B1" w:rsidRPr="00387DCB" w:rsidRDefault="00D531B1" w:rsidP="00D531B1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387DCB">
        <w:rPr>
          <w:rFonts w:ascii="Times New Roman" w:hAnsi="Times New Roman"/>
          <w:sz w:val="24"/>
          <w:szCs w:val="24"/>
          <w:lang w:eastAsia="ar-SA"/>
        </w:rPr>
        <w:t>Обеспечение охраны жизни и здоровья воспитанников;</w:t>
      </w:r>
    </w:p>
    <w:p w:rsidR="00D531B1" w:rsidRPr="00387DCB" w:rsidRDefault="00D531B1" w:rsidP="00D531B1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387DCB">
        <w:rPr>
          <w:rFonts w:ascii="Times New Roman" w:hAnsi="Times New Roman"/>
          <w:sz w:val="24"/>
          <w:szCs w:val="24"/>
          <w:lang w:eastAsia="ar-SA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D531B1" w:rsidRPr="00387DCB" w:rsidRDefault="00D531B1" w:rsidP="00D531B1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387DCB">
        <w:rPr>
          <w:rFonts w:ascii="Times New Roman" w:hAnsi="Times New Roman"/>
          <w:sz w:val="24"/>
          <w:szCs w:val="24"/>
          <w:lang w:eastAsia="ar-SA"/>
        </w:rPr>
        <w:lastRenderedPageBreak/>
        <w:t>Создание условий для осуществления необходимой коррекции отклонений в развитии  ребенка;</w:t>
      </w:r>
    </w:p>
    <w:p w:rsidR="00D531B1" w:rsidRPr="00387DCB" w:rsidRDefault="00D531B1" w:rsidP="00D531B1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387DCB">
        <w:rPr>
          <w:rFonts w:ascii="Times New Roman" w:hAnsi="Times New Roman"/>
          <w:sz w:val="24"/>
          <w:szCs w:val="24"/>
          <w:lang w:eastAsia="ar-SA"/>
        </w:rPr>
        <w:t>Разработка и внедрение новых организационно-педагогических форм и методов образования дошкольников с учетом индивидуальных способностей детей и  запросов родителей (законных представителей).</w:t>
      </w:r>
    </w:p>
    <w:p w:rsidR="00D531B1" w:rsidRPr="00387DCB" w:rsidRDefault="00D531B1" w:rsidP="00D531B1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387DCB">
        <w:rPr>
          <w:rFonts w:ascii="Times New Roman" w:hAnsi="Times New Roman"/>
          <w:sz w:val="24"/>
          <w:szCs w:val="24"/>
          <w:lang w:eastAsia="ar-SA"/>
        </w:rPr>
        <w:t xml:space="preserve"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</w:t>
      </w:r>
    </w:p>
    <w:p w:rsidR="00D531B1" w:rsidRPr="00387DCB" w:rsidRDefault="00D531B1" w:rsidP="00D531B1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387DCB">
        <w:rPr>
          <w:rFonts w:ascii="Times New Roman" w:hAnsi="Times New Roman"/>
          <w:sz w:val="24"/>
          <w:szCs w:val="24"/>
          <w:lang w:eastAsia="ar-SA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D531B1" w:rsidRPr="00387DCB" w:rsidRDefault="00D531B1" w:rsidP="00D531B1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387DCB">
        <w:rPr>
          <w:rFonts w:ascii="Times New Roman" w:hAnsi="Times New Roman"/>
          <w:sz w:val="24"/>
          <w:szCs w:val="24"/>
          <w:lang w:eastAsia="ar-SA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D531B1" w:rsidRPr="00387DCB" w:rsidRDefault="00D531B1" w:rsidP="00D531B1">
      <w:pPr>
        <w:widowControl w:val="0"/>
        <w:numPr>
          <w:ilvl w:val="0"/>
          <w:numId w:val="7"/>
        </w:numPr>
        <w:tabs>
          <w:tab w:val="left" w:pos="1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ar-SA"/>
        </w:rPr>
        <w:t>Сотрудничество  с семьей для обеспечения всестороннего развития ребенка</w:t>
      </w:r>
    </w:p>
    <w:p w:rsidR="00D531B1" w:rsidRPr="00BD73C1" w:rsidRDefault="00D531B1" w:rsidP="00BD73C1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387DCB">
        <w:rPr>
          <w:rFonts w:ascii="Times New Roman" w:hAnsi="Times New Roman"/>
          <w:sz w:val="24"/>
          <w:szCs w:val="24"/>
          <w:lang w:eastAsia="ar-SA"/>
        </w:rPr>
        <w:t>Удовлетворение потребностей семьи в дополнительных</w:t>
      </w:r>
      <w:r w:rsidR="00BD73C1">
        <w:rPr>
          <w:rFonts w:ascii="Times New Roman" w:hAnsi="Times New Roman"/>
          <w:sz w:val="24"/>
          <w:szCs w:val="24"/>
          <w:lang w:eastAsia="ar-SA"/>
        </w:rPr>
        <w:t xml:space="preserve"> образовательных и иных услугах.</w:t>
      </w:r>
    </w:p>
    <w:p w:rsidR="00D531B1" w:rsidRPr="00387DCB" w:rsidRDefault="00D531B1" w:rsidP="00D531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3.1. Образовательный и квалификационный уровень педагогов.</w:t>
      </w:r>
    </w:p>
    <w:p w:rsidR="00D531B1" w:rsidRPr="00387DCB" w:rsidRDefault="00D531B1" w:rsidP="00D531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1"/>
        <w:gridCol w:w="2123"/>
        <w:gridCol w:w="2123"/>
        <w:gridCol w:w="2520"/>
        <w:gridCol w:w="1725"/>
      </w:tblGrid>
      <w:tr w:rsidR="00D531B1" w:rsidRPr="00387DCB" w:rsidTr="00BD73C1">
        <w:trPr>
          <w:trHeight w:val="890"/>
        </w:trPr>
        <w:tc>
          <w:tcPr>
            <w:tcW w:w="1561" w:type="dxa"/>
          </w:tcPr>
          <w:p w:rsidR="00D531B1" w:rsidRPr="00387DCB" w:rsidRDefault="00D531B1" w:rsidP="00D531B1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педагогов</w:t>
            </w:r>
          </w:p>
        </w:tc>
        <w:tc>
          <w:tcPr>
            <w:tcW w:w="2123" w:type="dxa"/>
          </w:tcPr>
          <w:p w:rsidR="00D531B1" w:rsidRPr="00387DCB" w:rsidRDefault="00D531B1" w:rsidP="00D531B1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Специальное  педагогическое  образование</w:t>
            </w:r>
          </w:p>
        </w:tc>
        <w:tc>
          <w:tcPr>
            <w:tcW w:w="2123" w:type="dxa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с высшим образованием</w:t>
            </w:r>
          </w:p>
        </w:tc>
        <w:tc>
          <w:tcPr>
            <w:tcW w:w="2520" w:type="dxa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со средним   специальным образованием</w:t>
            </w:r>
          </w:p>
        </w:tc>
        <w:tc>
          <w:tcPr>
            <w:tcW w:w="1725" w:type="dxa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учащиеся ВУЗов</w:t>
            </w:r>
          </w:p>
        </w:tc>
      </w:tr>
      <w:tr w:rsidR="00D531B1" w:rsidRPr="00387DCB" w:rsidTr="00BD73C1">
        <w:trPr>
          <w:trHeight w:val="307"/>
        </w:trPr>
        <w:tc>
          <w:tcPr>
            <w:tcW w:w="1561" w:type="dxa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3" w:type="dxa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(100%)</w:t>
            </w:r>
          </w:p>
        </w:tc>
        <w:tc>
          <w:tcPr>
            <w:tcW w:w="2123" w:type="dxa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(100%)</w:t>
            </w:r>
          </w:p>
        </w:tc>
        <w:tc>
          <w:tcPr>
            <w:tcW w:w="2520" w:type="dxa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5" w:type="dxa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</w:tbl>
    <w:p w:rsidR="00D531B1" w:rsidRPr="00387DCB" w:rsidRDefault="00D531B1" w:rsidP="00D531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:rsidR="00D531B1" w:rsidRPr="00387DCB" w:rsidRDefault="00D531B1" w:rsidP="00D531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  создает условия для повышения профессионального уровня педагогов.</w:t>
      </w:r>
    </w:p>
    <w:p w:rsidR="00D531B1" w:rsidRPr="00387DCB" w:rsidRDefault="00D531B1" w:rsidP="00D531B1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yellow"/>
          <w:shd w:val="clear" w:color="auto" w:fill="FFFFFF"/>
          <w:lang w:eastAsia="ru-RU"/>
        </w:rPr>
        <w:t xml:space="preserve"> </w:t>
      </w:r>
    </w:p>
    <w:p w:rsidR="00D531B1" w:rsidRPr="00387DCB" w:rsidRDefault="00D531B1" w:rsidP="00D53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педагогических работников, прошедших аттестацию и имеющих квалификационную категорию:</w:t>
      </w:r>
    </w:p>
    <w:p w:rsidR="00D531B1" w:rsidRPr="00387DCB" w:rsidRDefault="00D531B1" w:rsidP="00D53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65"/>
        <w:gridCol w:w="2148"/>
        <w:gridCol w:w="3272"/>
        <w:gridCol w:w="3272"/>
      </w:tblGrid>
      <w:tr w:rsidR="00D531B1" w:rsidRPr="00387DCB" w:rsidTr="00BD73C1">
        <w:trPr>
          <w:trHeight w:val="1405"/>
        </w:trPr>
        <w:tc>
          <w:tcPr>
            <w:tcW w:w="1365" w:type="dxa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педагогов</w:t>
            </w:r>
          </w:p>
        </w:tc>
        <w:tc>
          <w:tcPr>
            <w:tcW w:w="2148" w:type="dxa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с  высшей квалификационной категорией</w:t>
            </w:r>
          </w:p>
        </w:tc>
        <w:tc>
          <w:tcPr>
            <w:tcW w:w="3272" w:type="dxa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с первой квалификационной категорией</w:t>
            </w:r>
          </w:p>
        </w:tc>
        <w:tc>
          <w:tcPr>
            <w:tcW w:w="3272" w:type="dxa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прошедшие аттестацию на соответствие</w:t>
            </w:r>
          </w:p>
        </w:tc>
      </w:tr>
      <w:tr w:rsidR="00D531B1" w:rsidRPr="00387DCB" w:rsidTr="00BD73C1">
        <w:trPr>
          <w:trHeight w:val="379"/>
        </w:trPr>
        <w:tc>
          <w:tcPr>
            <w:tcW w:w="1365" w:type="dxa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48" w:type="dxa"/>
          </w:tcPr>
          <w:p w:rsidR="00D531B1" w:rsidRPr="00387DCB" w:rsidRDefault="00D531B1" w:rsidP="00D5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2" w:type="dxa"/>
          </w:tcPr>
          <w:p w:rsidR="00D531B1" w:rsidRPr="00387DCB" w:rsidRDefault="00D531B1" w:rsidP="00D53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2" w:type="dxa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531B1" w:rsidRPr="00387DCB" w:rsidRDefault="00D531B1" w:rsidP="00D53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педагогического состава по возрастному составу</w:t>
      </w:r>
    </w:p>
    <w:tbl>
      <w:tblPr>
        <w:tblW w:w="100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36"/>
        <w:gridCol w:w="1924"/>
        <w:gridCol w:w="1968"/>
        <w:gridCol w:w="2281"/>
        <w:gridCol w:w="1896"/>
      </w:tblGrid>
      <w:tr w:rsidR="00D531B1" w:rsidRPr="00387DCB" w:rsidTr="00BD73C1">
        <w:trPr>
          <w:trHeight w:val="562"/>
        </w:trPr>
        <w:tc>
          <w:tcPr>
            <w:tcW w:w="1936" w:type="dxa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педагогов</w:t>
            </w:r>
          </w:p>
        </w:tc>
        <w:tc>
          <w:tcPr>
            <w:tcW w:w="1924" w:type="dxa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лет</w:t>
            </w:r>
          </w:p>
        </w:tc>
        <w:tc>
          <w:tcPr>
            <w:tcW w:w="1968" w:type="dxa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30-40</w:t>
            </w:r>
          </w:p>
        </w:tc>
        <w:tc>
          <w:tcPr>
            <w:tcW w:w="2281" w:type="dxa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40-50</w:t>
            </w:r>
          </w:p>
        </w:tc>
        <w:tc>
          <w:tcPr>
            <w:tcW w:w="1896" w:type="dxa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50-60</w:t>
            </w:r>
          </w:p>
        </w:tc>
      </w:tr>
      <w:tr w:rsidR="00D531B1" w:rsidRPr="00387DCB" w:rsidTr="00BD73C1">
        <w:trPr>
          <w:trHeight w:val="349"/>
        </w:trPr>
        <w:tc>
          <w:tcPr>
            <w:tcW w:w="1936" w:type="dxa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4" w:type="dxa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D531B1" w:rsidRPr="00387DCB" w:rsidRDefault="00D531B1" w:rsidP="00D53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8" w:type="dxa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D531B1" w:rsidRDefault="003C7677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Хадеева Г.Х.</w:t>
            </w:r>
          </w:p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Ахметова Л.Р.</w:t>
            </w:r>
          </w:p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1B1" w:rsidRPr="00387DCB" w:rsidRDefault="00D531B1" w:rsidP="00D5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D531B1" w:rsidRPr="00387DCB" w:rsidRDefault="00D531B1" w:rsidP="00D53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531B1" w:rsidRPr="00387DCB" w:rsidRDefault="00D531B1" w:rsidP="00D53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31B1" w:rsidRPr="00387DCB" w:rsidRDefault="00D531B1" w:rsidP="00D53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педагогического состава по стажу педагогической деятельности</w:t>
      </w:r>
    </w:p>
    <w:tbl>
      <w:tblPr>
        <w:tblW w:w="9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30"/>
        <w:gridCol w:w="1228"/>
        <w:gridCol w:w="1146"/>
        <w:gridCol w:w="1396"/>
        <w:gridCol w:w="1396"/>
        <w:gridCol w:w="1425"/>
      </w:tblGrid>
      <w:tr w:rsidR="00D531B1" w:rsidRPr="00387DCB" w:rsidTr="00D531B1">
        <w:trPr>
          <w:trHeight w:val="541"/>
        </w:trPr>
        <w:tc>
          <w:tcPr>
            <w:tcW w:w="2430" w:type="dxa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Общее количество педагогов</w:t>
            </w:r>
          </w:p>
        </w:tc>
        <w:tc>
          <w:tcPr>
            <w:tcW w:w="1228" w:type="dxa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 5</w:t>
            </w:r>
          </w:p>
        </w:tc>
        <w:tc>
          <w:tcPr>
            <w:tcW w:w="1146" w:type="dxa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1396" w:type="dxa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10-15</w:t>
            </w:r>
          </w:p>
        </w:tc>
        <w:tc>
          <w:tcPr>
            <w:tcW w:w="1396" w:type="dxa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15-20</w:t>
            </w:r>
          </w:p>
        </w:tc>
        <w:tc>
          <w:tcPr>
            <w:tcW w:w="1425" w:type="dxa"/>
            <w:tcBorders>
              <w:left w:val="single" w:sz="4" w:space="0" w:color="auto"/>
              <w:right w:val="single" w:sz="4" w:space="0" w:color="auto"/>
            </w:tcBorders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   и более</w:t>
            </w:r>
          </w:p>
        </w:tc>
      </w:tr>
      <w:tr w:rsidR="00D531B1" w:rsidRPr="00387DCB" w:rsidTr="00D531B1">
        <w:trPr>
          <w:trHeight w:val="224"/>
        </w:trPr>
        <w:tc>
          <w:tcPr>
            <w:tcW w:w="2430" w:type="dxa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8" w:type="dxa"/>
          </w:tcPr>
          <w:p w:rsidR="00D531B1" w:rsidRPr="00387DCB" w:rsidRDefault="003C7677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6" w:type="dxa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96" w:type="dxa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6" w:type="dxa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5" w:type="dxa"/>
            <w:tcBorders>
              <w:left w:val="single" w:sz="4" w:space="0" w:color="auto"/>
              <w:right w:val="single" w:sz="4" w:space="0" w:color="auto"/>
            </w:tcBorders>
          </w:tcPr>
          <w:p w:rsidR="00D531B1" w:rsidRPr="00387DCB" w:rsidRDefault="003C7677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D531B1" w:rsidRPr="00387DCB" w:rsidRDefault="00D531B1" w:rsidP="00D53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31B1" w:rsidRPr="00387DCB" w:rsidRDefault="00D531B1" w:rsidP="00D531B1">
      <w:pPr>
        <w:keepNext/>
        <w:keepLines/>
        <w:spacing w:after="0" w:line="240" w:lineRule="auto"/>
        <w:outlineLvl w:val="1"/>
        <w:rPr>
          <w:rFonts w:ascii="Times New Roman" w:eastAsiaTheme="majorEastAsia" w:hAnsi="Times New Roman" w:cstheme="majorBidi"/>
          <w:bCs/>
          <w:i/>
          <w:color w:val="4F81BD" w:themeColor="accent1"/>
          <w:sz w:val="24"/>
          <w:szCs w:val="24"/>
          <w:lang w:eastAsia="ru-RU"/>
        </w:rPr>
      </w:pPr>
      <w:r w:rsidRPr="00387DCB">
        <w:rPr>
          <w:rFonts w:ascii="Times New Roman" w:eastAsiaTheme="majorEastAsia" w:hAnsi="Times New Roman" w:cstheme="majorBidi"/>
          <w:bCs/>
          <w:iCs/>
          <w:color w:val="000000"/>
          <w:sz w:val="24"/>
          <w:szCs w:val="24"/>
          <w:lang w:eastAsia="ru-RU"/>
        </w:rPr>
        <w:t>В образовательном учреждении созданы условия для профессионального роста каждого педагога. Педагоги повышают свой профессионализм через самообразование, курсовую подготовку, участие в работе районных методических объединений.</w:t>
      </w:r>
    </w:p>
    <w:p w:rsidR="00D531B1" w:rsidRPr="00387DCB" w:rsidRDefault="00D531B1" w:rsidP="00D53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Успешной реализации намеченных планов работы способствуют разнообразные методические формы работы с кадрами: 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дсоветы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семинары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выставки 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творческие отчеты, круглые столы</w:t>
      </w:r>
    </w:p>
    <w:p w:rsidR="00D531B1" w:rsidRPr="00387DCB" w:rsidRDefault="00D531B1" w:rsidP="00D53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-мастер-классы</w:t>
      </w:r>
    </w:p>
    <w:p w:rsidR="00D531B1" w:rsidRPr="00387DCB" w:rsidRDefault="00D531B1" w:rsidP="00D53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-консультации. </w:t>
      </w:r>
    </w:p>
    <w:p w:rsidR="00D531B1" w:rsidRPr="00387DCB" w:rsidRDefault="00D531B1" w:rsidP="00D53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Работа с кадрами в 202</w:t>
      </w:r>
      <w:r w:rsidR="003C76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387D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году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направлена на повыш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ение профессионализма, 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творческого потенциала педагогической культуры педагогов, оказание методической помощи педагогам.</w:t>
      </w:r>
      <w:r w:rsidRPr="00387DC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</w:p>
    <w:p w:rsidR="00D531B1" w:rsidRPr="00387DCB" w:rsidRDefault="00D531B1" w:rsidP="00493064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D531B1" w:rsidRPr="00387DCB" w:rsidRDefault="00D531B1" w:rsidP="00D531B1">
      <w:pPr>
        <w:shd w:val="clear" w:color="auto" w:fill="FFFFFF" w:themeFill="background1"/>
        <w:spacing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3.2.Материально-техническое обеспечение ДОУ.</w:t>
      </w:r>
    </w:p>
    <w:p w:rsidR="00D531B1" w:rsidRPr="00387DCB" w:rsidRDefault="00D531B1" w:rsidP="00D531B1">
      <w:pPr>
        <w:shd w:val="clear" w:color="auto" w:fill="FFFFFF" w:themeFill="background1"/>
        <w:spacing w:before="100" w:beforeAutospacing="1" w:after="240" w:afterAutospacing="1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Созданная материально-техническая база детского сада способствует разностороннему развитию дошкольников, укреплению их здоровья, обеспечивает охрану жизни и отвечает требованиям стандартов дошкольного образования, ЦГСЭН и </w:t>
      </w:r>
      <w:proofErr w:type="spellStart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Госпожнадзора</w:t>
      </w:r>
      <w:proofErr w:type="spellEnd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отвечает всем гигиеническим и санитарным требованиям: требования к условиям и режиму воспитания и обучения  детей  в ДОУ выполняются, санитарно-гигиеническое состояние, температурный и световой режим соответствует требованиям СанПиН. Здание снабжено системой индивидуального отопления, вентиляцией, водопроводом. Все эксплуатационное оборудование ДОУ находится в исправном, рабочем состоянии. Здание учреждения оборудовано системой автоматической пожарной сигнализации. ДОУ обеспечено средствами первичного пожаротушения. На входных дверях детского сада имеются внутренние замки, гарантирующие ограничение доступа в помещение ДОУ посторонними лицами</w:t>
      </w:r>
      <w:proofErr w:type="gram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сть кнопки экстренного вызова сотрудников вневедомственной охраны. </w:t>
      </w:r>
      <w:proofErr w:type="gram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Забор, ограждающий территорию детского сада соответствует</w:t>
      </w:r>
      <w:proofErr w:type="gram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санитарным нормам. Выполняются требования </w:t>
      </w:r>
      <w:proofErr w:type="spell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организации санитарно-эпидемиологических условий. Созданы необходимые условия для выполнения инструкции по охране жизни и здоровья детей. Учёба с персоналом проводится своевременно, действует </w:t>
      </w:r>
      <w:proofErr w:type="gram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плана</w:t>
      </w:r>
      <w:proofErr w:type="gram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ДОУ имеется индивидуальное отопление, горячее водоснабжение – электро-водонагреватели. Пищеблок обеспечен необходимым технологическим оборудованием (находится в исправном состоянии) в соответствии с санитарными требованиями. 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Питание 4-х разовое, сбалансированное, на основе 12-дневного меню с соблюдением требований </w:t>
      </w:r>
      <w:proofErr w:type="spell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завтрак, второй завтрак, обед и полдник.</w:t>
      </w:r>
    </w:p>
    <w:p w:rsidR="00D531B1" w:rsidRPr="00387DCB" w:rsidRDefault="00D531B1" w:rsidP="00D531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Участок прилегающей территории оборудован игровыми конструкциями. В достаточном  количестве  выносное оборудование для развития двигательной активности детей на участках. Организация среды на участках обеспечивает экологическое воспитание и образование детей (размещены цветники, клумбы, огород, плодово-ягодный сад).</w:t>
      </w:r>
    </w:p>
    <w:p w:rsidR="00D531B1" w:rsidRPr="00387DCB" w:rsidRDefault="00D531B1" w:rsidP="00D531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tbl>
      <w:tblPr>
        <w:tblpPr w:leftFromText="180" w:rightFromText="180" w:bottomFromText="200" w:vertAnchor="text" w:horzAnchor="margin" w:tblpY="145"/>
        <w:tblW w:w="101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8081"/>
      </w:tblGrid>
      <w:tr w:rsidR="00D531B1" w:rsidRPr="00387DCB" w:rsidTr="00D531B1">
        <w:trPr>
          <w:cantSplit/>
          <w:trHeight w:val="36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1B1" w:rsidRPr="00387DCB" w:rsidRDefault="00D531B1" w:rsidP="00D5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Групповые помещения, учебные кабинеты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1B1" w:rsidRPr="00387DCB" w:rsidRDefault="00D531B1" w:rsidP="00D5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Перечень оборудования</w:t>
            </w:r>
          </w:p>
        </w:tc>
      </w:tr>
      <w:tr w:rsidR="00D531B1" w:rsidRPr="00387DCB" w:rsidTr="00D531B1">
        <w:trPr>
          <w:cantSplit/>
          <w:trHeight w:val="24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1B1" w:rsidRPr="00387DCB" w:rsidRDefault="00D531B1" w:rsidP="00D5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Групповое помещение</w:t>
            </w:r>
          </w:p>
          <w:p w:rsidR="00D531B1" w:rsidRPr="00387DCB" w:rsidRDefault="00D531B1" w:rsidP="00D5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31B1" w:rsidRPr="00387DCB" w:rsidRDefault="00D531B1" w:rsidP="00D5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Столы, стулья, магнитная доска, проектор, экран, ноутбук, дидактические игры, игровые модули для сюжетно-ролевых игр, книги, обучающие игры, строительные конструкторы, уголки для экспериментирования, раздаточный материал для обучения детей; художественная литература, педагогическая литература для взрослых, игрушки-персонажи, дидактические и развивающие игры.</w:t>
            </w:r>
            <w:proofErr w:type="gramEnd"/>
          </w:p>
        </w:tc>
      </w:tr>
    </w:tbl>
    <w:p w:rsidR="00D531B1" w:rsidRPr="00387DCB" w:rsidRDefault="00D531B1" w:rsidP="00D531B1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Платные образовательные услуги в МБДО</w:t>
      </w:r>
      <w:proofErr w:type="gramStart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</w:t>
      </w:r>
      <w:proofErr w:type="gramEnd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Олуязский</w:t>
      </w:r>
      <w:proofErr w:type="spellEnd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 «</w:t>
      </w:r>
      <w:proofErr w:type="spellStart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Чачка</w:t>
      </w:r>
      <w:proofErr w:type="spellEnd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предоставляются. </w:t>
      </w:r>
    </w:p>
    <w:p w:rsidR="00D531B1" w:rsidRPr="00387DCB" w:rsidRDefault="00D531B1" w:rsidP="00D531B1">
      <w:pPr>
        <w:shd w:val="clear" w:color="auto" w:fill="FFFFFF" w:themeFill="background1"/>
        <w:spacing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4.Воспитательно-образовательный процесс.</w:t>
      </w:r>
    </w:p>
    <w:p w:rsidR="00450982" w:rsidRPr="003B6532" w:rsidRDefault="00D531B1" w:rsidP="003B65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и обучение  детей  проводится  на татарском  языке  по основной   образовате</w:t>
      </w:r>
      <w:r w:rsidR="00493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льной  программе детского сада, </w:t>
      </w:r>
      <w:r w:rsidR="00493064" w:rsidRPr="00493064">
        <w:rPr>
          <w:rFonts w:ascii="Times New Roman" w:hAnsi="Times New Roman" w:cs="Times New Roman"/>
          <w:color w:val="000000" w:themeColor="text1"/>
          <w:sz w:val="24"/>
          <w:szCs w:val="24"/>
        </w:rPr>
        <w:t>которая составлена в</w:t>
      </w:r>
      <w:r w:rsidR="00493064" w:rsidRPr="0049306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="00493064" w:rsidRPr="004930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соответствии с ФГОС ДО, федеральной образовательной программой дошкольного образования, утвержденной приказом </w:t>
      </w:r>
      <w:proofErr w:type="spellStart"/>
      <w:r w:rsidR="00493064" w:rsidRPr="00493064">
        <w:rPr>
          <w:rFonts w:ascii="Times New Roman" w:hAnsi="Times New Roman" w:cs="Times New Roman"/>
          <w:color w:val="000000" w:themeColor="text1"/>
          <w:sz w:val="24"/>
          <w:szCs w:val="24"/>
        </w:rPr>
        <w:t>Минпросвещения</w:t>
      </w:r>
      <w:proofErr w:type="spellEnd"/>
      <w:r w:rsidR="00493064" w:rsidRPr="004930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России от 25.11.2022 № 1028 (далее –</w:t>
      </w:r>
      <w:r w:rsidR="00493064" w:rsidRPr="0049306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="00493064" w:rsidRPr="00493064">
        <w:rPr>
          <w:rFonts w:ascii="Times New Roman" w:hAnsi="Times New Roman" w:cs="Times New Roman"/>
          <w:color w:val="000000" w:themeColor="text1"/>
          <w:sz w:val="24"/>
          <w:szCs w:val="24"/>
        </w:rPr>
        <w:t>ФОП ДО), санитарно-эпидемиологическими правилами и</w:t>
      </w:r>
      <w:r w:rsidR="00493064" w:rsidRPr="0049306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="00493064" w:rsidRPr="00493064">
        <w:rPr>
          <w:rFonts w:ascii="Times New Roman" w:hAnsi="Times New Roman" w:cs="Times New Roman"/>
          <w:color w:val="000000" w:themeColor="text1"/>
          <w:sz w:val="24"/>
          <w:szCs w:val="24"/>
        </w:rPr>
        <w:t>нормативами.</w:t>
      </w:r>
      <w:r w:rsidR="00493064" w:rsidRPr="00FE04BE">
        <w:rPr>
          <w:color w:val="000000" w:themeColor="text1"/>
        </w:rPr>
        <w:t xml:space="preserve"> </w:t>
      </w:r>
      <w:r w:rsidR="00450982" w:rsidRPr="003B6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Образовательный проце</w:t>
      </w:r>
      <w:proofErr w:type="gramStart"/>
      <w:r w:rsidR="00450982" w:rsidRPr="003B6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 стр</w:t>
      </w:r>
      <w:proofErr w:type="gramEnd"/>
      <w:r w:rsidR="00450982" w:rsidRPr="003B6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оится на адекватных возрасту формах работы с детьми, при этом  основной формой и ведущим  видом деятельности является  игра.</w:t>
      </w:r>
    </w:p>
    <w:p w:rsidR="00450982" w:rsidRPr="003B6532" w:rsidRDefault="00450982" w:rsidP="003B65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работу внедряются передовые инновационные программы, технологии и методики воспитания и развития детей дошкольного возраста. В дошкольном учреждении создана основная образовательная программа, реализация которой способствует оптимальному развитию личностных качеств дошкольников и успешной их подготовке к школьному обучению.</w:t>
      </w:r>
    </w:p>
    <w:p w:rsidR="00D531B1" w:rsidRPr="003B6532" w:rsidRDefault="00D531B1" w:rsidP="003B65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B653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Образовательная программа дошкольного образования МБДОУ реализуется во всех группах, на протяжении всего времени пребывания детей в ДОУ.</w:t>
      </w:r>
    </w:p>
    <w:p w:rsidR="00D531B1" w:rsidRPr="003B6532" w:rsidRDefault="00D531B1" w:rsidP="003B653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Начиная со средней </w:t>
      </w:r>
      <w:proofErr w:type="gramStart"/>
      <w:r w:rsidRPr="003B6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группы</w:t>
      </w:r>
      <w:proofErr w:type="gramEnd"/>
      <w:r w:rsidRPr="003B6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дети обучаются  английскому языку. </w:t>
      </w:r>
    </w:p>
    <w:tbl>
      <w:tblPr>
        <w:tblW w:w="9780" w:type="dxa"/>
        <w:tblInd w:w="108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7769"/>
        <w:gridCol w:w="27"/>
      </w:tblGrid>
      <w:tr w:rsidR="00D531B1" w:rsidRPr="00387DCB" w:rsidTr="00D531B1">
        <w:trPr>
          <w:gridAfter w:val="1"/>
          <w:wAfter w:w="27" w:type="dxa"/>
        </w:trPr>
        <w:tc>
          <w:tcPr>
            <w:tcW w:w="198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D531B1" w:rsidRPr="00387DCB" w:rsidRDefault="00D531B1" w:rsidP="00D531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Используемые основные общеобразовательные программы дошкольного образования</w:t>
            </w:r>
          </w:p>
        </w:tc>
        <w:tc>
          <w:tcPr>
            <w:tcW w:w="7769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D531B1" w:rsidRPr="00387DCB" w:rsidRDefault="00D531B1" w:rsidP="00D531B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0F62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Педагогический коллектив детского сада работает по Основной образовательной программе, разработанной на основе ФОП </w:t>
            </w:r>
            <w:proofErr w:type="gramStart"/>
            <w:r w:rsidRPr="000F62EB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0F62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Наряду с ней используется  «Региональная программа дошкольного образования» 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Р.К.Шаеховой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технологии, обеспечивающие максимальное развитие психологических возможностей и личностного потенциала воспитанников. Обучение  татарскому языку  осуществляется  с опорой на УМК по обучению двум государственным языкам. Формы работы с детьми адекватны возрасту, основным видом деятельности является игра.</w:t>
            </w:r>
          </w:p>
          <w:p w:rsidR="00D531B1" w:rsidRPr="00387DCB" w:rsidRDefault="00D531B1" w:rsidP="00D531B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531B1" w:rsidRPr="00387DCB" w:rsidTr="00D531B1">
        <w:tc>
          <w:tcPr>
            <w:tcW w:w="198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D531B1" w:rsidRPr="00387DCB" w:rsidRDefault="00D531B1" w:rsidP="00D531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Принцип составления режима дня, учебного плана, расписания организации  образовательной деятельности и 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соблюдение предельно допустимой учебной нагрузки воспитанников</w:t>
            </w:r>
          </w:p>
        </w:tc>
        <w:tc>
          <w:tcPr>
            <w:tcW w:w="7796" w:type="dxa"/>
            <w:gridSpan w:val="2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D531B1" w:rsidRPr="00387DCB" w:rsidRDefault="00D531B1" w:rsidP="00D531B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Воспитательно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образовательный проце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сс стр</w:t>
            </w:r>
            <w:proofErr w:type="gram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оится на основе  режима дня, утвержденного заведующим,  который устанавливает распорядок бодрствования и сна, приема пищи, гигиенических и оздоровительных процедур, организацию образовательной деятельности, прогулок и самостоятельной деятельности воспитанников.</w:t>
            </w:r>
          </w:p>
          <w:p w:rsidR="00D531B1" w:rsidRPr="00387DCB" w:rsidRDefault="00D531B1" w:rsidP="00D531B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D531B1" w:rsidRPr="00387DCB" w:rsidRDefault="00D531B1" w:rsidP="00D531B1">
            <w:pPr>
              <w:spacing w:after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плана предполагает учет принципа интеграции образовательных областей в соответствии с возрастными возможностями 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 особенностями воспитанников, спецификой и возможностями образовательных областей. </w:t>
            </w:r>
          </w:p>
          <w:p w:rsidR="00D531B1" w:rsidRPr="00387DCB" w:rsidRDefault="00D531B1" w:rsidP="00D531B1">
            <w:pPr>
              <w:spacing w:after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детском саду функционирует 1 разновозрастная группа. Основной формой работы в возрастных группах является игровая деятельность: дидактические игры, игровые ситуации, экспериментирование, проектная деятельность, беседы и др. Продолжительность учебного года с 1 сентября по 31 мая. </w:t>
            </w:r>
          </w:p>
          <w:p w:rsidR="00D531B1" w:rsidRPr="00387DCB" w:rsidRDefault="00D531B1" w:rsidP="00D531B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Нормы и требования к нагрузке детей, а также планирование учебной нагрузки в течение недели определены Санитарно-эпидемиологическими требованиями к устройству, содержанию и организации режима работы в дошкольных организациях (СанПиН </w:t>
            </w:r>
            <w:r w:rsidRPr="00BD73C1">
              <w:rPr>
                <w:rFonts w:ascii="Times New Roman" w:hAnsi="Times New Roman" w:cs="Times New Roman"/>
                <w:color w:val="1A1A1A"/>
                <w:sz w:val="23"/>
                <w:szCs w:val="23"/>
                <w:shd w:val="clear" w:color="auto" w:fill="FFFFFF"/>
              </w:rPr>
              <w:t>2.4.3648-20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  <w:r w:rsidRPr="00387D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подгруппе</w:t>
            </w:r>
            <w:r w:rsidRPr="00387D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87D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раннего возраста </w:t>
            </w:r>
            <w:r w:rsidRPr="00387D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387D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1,2-2года) и в 1 младшей подгруппе  образовательная деятельность осуществляется в первую половину дня (по 10мин.). </w:t>
            </w:r>
          </w:p>
          <w:p w:rsidR="00D531B1" w:rsidRPr="00387DCB" w:rsidRDefault="00D531B1" w:rsidP="00D531B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C0504D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Продолжительность образовательной деятельности по подгруппам: во второй младшей подгруппе   продолжительностью  – 15минут. В  средней подгруппе (4-5лет) – 20 минут. В подгруппе для детей старшего дошкольного возраста (5-6лет) – 25 мин, для детей 6-7 лет – 30 минут. По ходу образовательной деятельности проводятся физкультминутки. Перерывы между периодами ОД составляют  не менее 10 минут. Образовательная деятельность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 (вторник, среда). </w:t>
            </w:r>
          </w:p>
          <w:p w:rsidR="00D531B1" w:rsidRPr="00387DCB" w:rsidRDefault="00D531B1" w:rsidP="00D531B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C0504D"/>
                <w:sz w:val="24"/>
                <w:szCs w:val="24"/>
              </w:rPr>
            </w:pPr>
          </w:p>
        </w:tc>
      </w:tr>
      <w:tr w:rsidR="00D531B1" w:rsidRPr="00387DCB" w:rsidTr="00D531B1">
        <w:tc>
          <w:tcPr>
            <w:tcW w:w="198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D531B1" w:rsidRPr="00387DCB" w:rsidRDefault="00D531B1" w:rsidP="00D531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Характеристика организации дополнительных образовательных услуг.</w:t>
            </w:r>
          </w:p>
        </w:tc>
        <w:tc>
          <w:tcPr>
            <w:tcW w:w="7796" w:type="dxa"/>
            <w:gridSpan w:val="2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D531B1" w:rsidRPr="00387DCB" w:rsidRDefault="00D531B1" w:rsidP="00D531B1">
            <w:pPr>
              <w:tabs>
                <w:tab w:val="left" w:pos="720"/>
              </w:tabs>
              <w:spacing w:after="0"/>
              <w:ind w:left="1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средних, старших и подготовительных подгрупп изучают английский язык по программе педагога английского языка.</w:t>
            </w:r>
          </w:p>
          <w:p w:rsidR="00D531B1" w:rsidRPr="00387DCB" w:rsidRDefault="00D531B1" w:rsidP="00D531B1">
            <w:pPr>
              <w:tabs>
                <w:tab w:val="left" w:pos="720"/>
              </w:tabs>
              <w:spacing w:after="0"/>
              <w:ind w:left="117"/>
              <w:jc w:val="both"/>
              <w:rPr>
                <w:rFonts w:ascii="Times New Roman" w:eastAsia="Times New Roman" w:hAnsi="Times New Roman" w:cs="Times New Roman"/>
                <w:color w:val="C0504D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Платные образовательные услуги не оказываются</w:t>
            </w:r>
            <w:r w:rsidRPr="00387DCB">
              <w:rPr>
                <w:rFonts w:ascii="Times New Roman" w:eastAsia="Times New Roman" w:hAnsi="Times New Roman" w:cs="Times New Roman"/>
                <w:color w:val="C0504D"/>
                <w:sz w:val="24"/>
                <w:szCs w:val="24"/>
              </w:rPr>
              <w:t>.</w:t>
            </w:r>
          </w:p>
        </w:tc>
      </w:tr>
    </w:tbl>
    <w:p w:rsidR="00D531B1" w:rsidRPr="00387DCB" w:rsidRDefault="00D531B1" w:rsidP="00D531B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531B1" w:rsidRPr="00387DCB" w:rsidRDefault="00D531B1" w:rsidP="00D531B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график ООД составлен с учетом психофизических возможностей детей и обеспечивает взаимосвязь с повседневной жизнью детей в детском саду.</w:t>
      </w:r>
    </w:p>
    <w:p w:rsidR="00D531B1" w:rsidRPr="00387DCB" w:rsidRDefault="00D531B1" w:rsidP="00D531B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деятельность осуществляется  в процессе организации различных видов детской деятельности: образовательной деятельности, в ходе режимных моментов, самостоятельной  деятельности, взаимодействия с семьями детей.</w:t>
      </w:r>
    </w:p>
    <w:p w:rsidR="00D531B1" w:rsidRPr="00387DCB" w:rsidRDefault="00D531B1" w:rsidP="00D53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1B1" w:rsidRPr="00387DCB" w:rsidRDefault="00D531B1" w:rsidP="00D53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4.1.Характеристика развития детей</w:t>
      </w:r>
    </w:p>
    <w:p w:rsidR="00D531B1" w:rsidRPr="00387DCB" w:rsidRDefault="00D531B1" w:rsidP="00D53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1B1" w:rsidRPr="00387DCB" w:rsidRDefault="00D531B1" w:rsidP="00D53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годового плана, годового календарно – учебного  графика МБДО</w:t>
      </w:r>
      <w:proofErr w:type="gram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У-</w:t>
      </w:r>
      <w:proofErr w:type="gram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Олуязский</w:t>
      </w:r>
      <w:proofErr w:type="spell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 «</w:t>
      </w:r>
      <w:proofErr w:type="spell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Чачка</w:t>
      </w:r>
      <w:proofErr w:type="spell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срок с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.05.20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C767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.05.20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C767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проведён второй  этап диагностики по освоению программного материала воспитанниками по образовательным областям и развитию и</w:t>
      </w:r>
      <w:r w:rsidR="00BD7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нтегративных качеств на конец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3C767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года.</w:t>
      </w:r>
    </w:p>
    <w:p w:rsidR="00D531B1" w:rsidRDefault="00D531B1" w:rsidP="00D53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Цель: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оценка </w:t>
      </w:r>
      <w:proofErr w:type="gram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 качества освоения основной образовательной программы детей</w:t>
      </w:r>
      <w:proofErr w:type="gram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</w:t>
      </w:r>
      <w:r w:rsidRPr="00387DCB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>-7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 на конец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C767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3C767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учебного года.</w:t>
      </w:r>
    </w:p>
    <w:p w:rsidR="00BD73C1" w:rsidRPr="00387DCB" w:rsidRDefault="00BD73C1" w:rsidP="00D53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1B1" w:rsidRPr="00763506" w:rsidRDefault="00D531B1" w:rsidP="00D53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10"/>
        <w:gridCol w:w="1059"/>
        <w:gridCol w:w="1134"/>
        <w:gridCol w:w="1050"/>
        <w:gridCol w:w="1236"/>
        <w:gridCol w:w="1125"/>
        <w:gridCol w:w="900"/>
      </w:tblGrid>
      <w:tr w:rsidR="00D531B1" w:rsidRPr="00387DCB" w:rsidTr="00D531B1">
        <w:tc>
          <w:tcPr>
            <w:tcW w:w="2310" w:type="dxa"/>
            <w:vMerge w:val="restart"/>
          </w:tcPr>
          <w:p w:rsidR="00D531B1" w:rsidRPr="00387DCB" w:rsidRDefault="00D531B1" w:rsidP="00D5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Образовательные области</w:t>
            </w:r>
          </w:p>
        </w:tc>
        <w:tc>
          <w:tcPr>
            <w:tcW w:w="2193" w:type="dxa"/>
            <w:gridSpan w:val="2"/>
          </w:tcPr>
          <w:p w:rsidR="00D531B1" w:rsidRPr="00387DCB" w:rsidRDefault="00D531B1" w:rsidP="00D5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2286" w:type="dxa"/>
            <w:gridSpan w:val="2"/>
          </w:tcPr>
          <w:p w:rsidR="00D531B1" w:rsidRPr="00387DCB" w:rsidRDefault="00D531B1" w:rsidP="00D5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Средний  уровень</w:t>
            </w:r>
          </w:p>
        </w:tc>
        <w:tc>
          <w:tcPr>
            <w:tcW w:w="2025" w:type="dxa"/>
            <w:gridSpan w:val="2"/>
          </w:tcPr>
          <w:p w:rsidR="00D531B1" w:rsidRPr="00387DCB" w:rsidRDefault="00D531B1" w:rsidP="00D5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Ниже среднего</w:t>
            </w:r>
          </w:p>
        </w:tc>
      </w:tr>
      <w:tr w:rsidR="00D531B1" w:rsidRPr="00387DCB" w:rsidTr="00D531B1">
        <w:tc>
          <w:tcPr>
            <w:tcW w:w="2310" w:type="dxa"/>
            <w:vMerge/>
          </w:tcPr>
          <w:p w:rsidR="00D531B1" w:rsidRPr="00387DCB" w:rsidRDefault="00D531B1" w:rsidP="00D5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</w:tcPr>
          <w:p w:rsidR="00D531B1" w:rsidRPr="00387DCB" w:rsidRDefault="00D531B1" w:rsidP="00D5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134" w:type="dxa"/>
          </w:tcPr>
          <w:p w:rsidR="00D531B1" w:rsidRPr="00387DCB" w:rsidRDefault="00D531B1" w:rsidP="00D5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%</w:t>
            </w:r>
          </w:p>
        </w:tc>
        <w:tc>
          <w:tcPr>
            <w:tcW w:w="1050" w:type="dxa"/>
          </w:tcPr>
          <w:p w:rsidR="00D531B1" w:rsidRPr="00387DCB" w:rsidRDefault="00D531B1" w:rsidP="00D5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236" w:type="dxa"/>
          </w:tcPr>
          <w:p w:rsidR="00D531B1" w:rsidRPr="00387DCB" w:rsidRDefault="00D531B1" w:rsidP="00D5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%</w:t>
            </w:r>
          </w:p>
        </w:tc>
        <w:tc>
          <w:tcPr>
            <w:tcW w:w="1125" w:type="dxa"/>
          </w:tcPr>
          <w:p w:rsidR="00D531B1" w:rsidRPr="00387DCB" w:rsidRDefault="00D531B1" w:rsidP="00D5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900" w:type="dxa"/>
          </w:tcPr>
          <w:p w:rsidR="00D531B1" w:rsidRPr="00387DCB" w:rsidRDefault="00D531B1" w:rsidP="00D5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%</w:t>
            </w:r>
          </w:p>
        </w:tc>
      </w:tr>
      <w:tr w:rsidR="00D531B1" w:rsidRPr="00387DCB" w:rsidTr="00D531B1">
        <w:tc>
          <w:tcPr>
            <w:tcW w:w="2310" w:type="dxa"/>
          </w:tcPr>
          <w:p w:rsidR="00D531B1" w:rsidRPr="00387DCB" w:rsidRDefault="00D531B1" w:rsidP="00D5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Социально-коммуникативное развитие</w:t>
            </w:r>
          </w:p>
          <w:p w:rsidR="00D531B1" w:rsidRPr="00387DCB" w:rsidRDefault="00D531B1" w:rsidP="00D5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  <w:vAlign w:val="center"/>
          </w:tcPr>
          <w:p w:rsidR="00D531B1" w:rsidRPr="00387DCB" w:rsidRDefault="00763797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D531B1" w:rsidRPr="00387DCB" w:rsidRDefault="00763797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531B1"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0" w:type="dxa"/>
            <w:vAlign w:val="center"/>
          </w:tcPr>
          <w:p w:rsidR="00D531B1" w:rsidRPr="00387DCB" w:rsidRDefault="00D531B1" w:rsidP="0076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6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36" w:type="dxa"/>
            <w:vAlign w:val="center"/>
          </w:tcPr>
          <w:p w:rsidR="00D531B1" w:rsidRPr="00387DCB" w:rsidRDefault="00763797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D531B1"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25" w:type="dxa"/>
            <w:vAlign w:val="center"/>
          </w:tcPr>
          <w:p w:rsidR="00D531B1" w:rsidRPr="00387DCB" w:rsidRDefault="00763797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0" w:type="dxa"/>
            <w:vAlign w:val="center"/>
          </w:tcPr>
          <w:p w:rsidR="00D531B1" w:rsidRPr="00387DCB" w:rsidRDefault="00763797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531B1" w:rsidRPr="00387DCB" w:rsidTr="00D531B1">
        <w:tc>
          <w:tcPr>
            <w:tcW w:w="2310" w:type="dxa"/>
          </w:tcPr>
          <w:p w:rsidR="00D531B1" w:rsidRPr="00387DCB" w:rsidRDefault="00D531B1" w:rsidP="00D5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</w:t>
            </w:r>
          </w:p>
          <w:p w:rsidR="00D531B1" w:rsidRPr="00387DCB" w:rsidRDefault="00D531B1" w:rsidP="00D5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  <w:vAlign w:val="center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D531B1" w:rsidRPr="00387DCB" w:rsidRDefault="00763797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D531B1"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0" w:type="dxa"/>
            <w:vAlign w:val="center"/>
          </w:tcPr>
          <w:p w:rsidR="00D531B1" w:rsidRPr="00387DCB" w:rsidRDefault="00D531B1" w:rsidP="0076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6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36" w:type="dxa"/>
            <w:vAlign w:val="center"/>
          </w:tcPr>
          <w:p w:rsidR="00D531B1" w:rsidRPr="00387DCB" w:rsidRDefault="00763797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  <w:r w:rsidR="00D531B1"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25" w:type="dxa"/>
            <w:vAlign w:val="center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0" w:type="dxa"/>
            <w:vAlign w:val="center"/>
          </w:tcPr>
          <w:p w:rsidR="00D531B1" w:rsidRPr="00387DCB" w:rsidRDefault="00D531B1" w:rsidP="0076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6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7%</w:t>
            </w:r>
          </w:p>
        </w:tc>
      </w:tr>
      <w:tr w:rsidR="00D531B1" w:rsidRPr="00387DCB" w:rsidTr="00D531B1">
        <w:trPr>
          <w:trHeight w:val="1003"/>
        </w:trPr>
        <w:tc>
          <w:tcPr>
            <w:tcW w:w="2310" w:type="dxa"/>
            <w:vMerge w:val="restart"/>
          </w:tcPr>
          <w:p w:rsidR="00D531B1" w:rsidRPr="00387DCB" w:rsidRDefault="00D531B1" w:rsidP="00D5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  <w:p w:rsidR="00D531B1" w:rsidRPr="00387DCB" w:rsidRDefault="00D531B1" w:rsidP="00D5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Музыкальное развитие</w:t>
            </w:r>
          </w:p>
        </w:tc>
        <w:tc>
          <w:tcPr>
            <w:tcW w:w="1059" w:type="dxa"/>
            <w:vAlign w:val="center"/>
          </w:tcPr>
          <w:p w:rsidR="00D531B1" w:rsidRPr="00387DCB" w:rsidRDefault="00763797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vAlign w:val="center"/>
          </w:tcPr>
          <w:p w:rsidR="00D531B1" w:rsidRPr="00387DCB" w:rsidRDefault="00763797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  <w:r w:rsidR="00D531B1"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0" w:type="dxa"/>
            <w:vAlign w:val="center"/>
          </w:tcPr>
          <w:p w:rsidR="00D531B1" w:rsidRPr="00387DCB" w:rsidRDefault="00763797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36" w:type="dxa"/>
            <w:vAlign w:val="center"/>
          </w:tcPr>
          <w:p w:rsidR="00D531B1" w:rsidRPr="00387DCB" w:rsidRDefault="00763797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D531B1"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25" w:type="dxa"/>
            <w:vAlign w:val="center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0" w:type="dxa"/>
            <w:vAlign w:val="center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531B1" w:rsidRPr="00387DCB" w:rsidTr="00D531B1">
        <w:tc>
          <w:tcPr>
            <w:tcW w:w="2310" w:type="dxa"/>
            <w:vMerge/>
          </w:tcPr>
          <w:p w:rsidR="00D531B1" w:rsidRPr="00387DCB" w:rsidRDefault="00D531B1" w:rsidP="00D5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  <w:vAlign w:val="center"/>
          </w:tcPr>
          <w:p w:rsidR="00D531B1" w:rsidRPr="00387DCB" w:rsidRDefault="00D531B1" w:rsidP="00763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63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D531B1" w:rsidRPr="00387DCB" w:rsidRDefault="00F2016E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  <w:r w:rsidR="00D531B1"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0" w:type="dxa"/>
            <w:vAlign w:val="center"/>
          </w:tcPr>
          <w:p w:rsidR="00D531B1" w:rsidRPr="00387DCB" w:rsidRDefault="00F2016E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36" w:type="dxa"/>
            <w:vAlign w:val="center"/>
          </w:tcPr>
          <w:p w:rsidR="00D531B1" w:rsidRPr="00387DCB" w:rsidRDefault="00F2016E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D531B1"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25" w:type="dxa"/>
            <w:vAlign w:val="center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0" w:type="dxa"/>
            <w:vAlign w:val="center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531B1" w:rsidRPr="00387DCB" w:rsidTr="00D531B1">
        <w:tc>
          <w:tcPr>
            <w:tcW w:w="2310" w:type="dxa"/>
          </w:tcPr>
          <w:p w:rsidR="00D531B1" w:rsidRPr="00387DCB" w:rsidRDefault="00D531B1" w:rsidP="00D5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  <w:p w:rsidR="00D531B1" w:rsidRPr="00387DCB" w:rsidRDefault="00D531B1" w:rsidP="00D5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  <w:vAlign w:val="center"/>
          </w:tcPr>
          <w:p w:rsidR="00D531B1" w:rsidRPr="00387DCB" w:rsidRDefault="00D531B1" w:rsidP="00F2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20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D531B1" w:rsidRPr="00387DCB" w:rsidRDefault="00F2016E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  <w:r w:rsidR="00D531B1"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0" w:type="dxa"/>
            <w:vAlign w:val="center"/>
          </w:tcPr>
          <w:p w:rsidR="00D531B1" w:rsidRPr="00387DCB" w:rsidRDefault="00D531B1" w:rsidP="00F2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20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6" w:type="dxa"/>
            <w:vAlign w:val="center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25" w:type="dxa"/>
            <w:vAlign w:val="center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0" w:type="dxa"/>
            <w:vAlign w:val="center"/>
          </w:tcPr>
          <w:p w:rsidR="00D531B1" w:rsidRPr="00387DCB" w:rsidRDefault="00D531B1" w:rsidP="00F2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20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531B1" w:rsidRPr="00387DCB" w:rsidTr="00D531B1">
        <w:trPr>
          <w:trHeight w:val="648"/>
        </w:trPr>
        <w:tc>
          <w:tcPr>
            <w:tcW w:w="2310" w:type="dxa"/>
          </w:tcPr>
          <w:p w:rsidR="00D531B1" w:rsidRPr="00387DCB" w:rsidRDefault="00D531B1" w:rsidP="00D5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Физическое  развитие</w:t>
            </w:r>
          </w:p>
        </w:tc>
        <w:tc>
          <w:tcPr>
            <w:tcW w:w="1059" w:type="dxa"/>
            <w:vAlign w:val="center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vAlign w:val="center"/>
          </w:tcPr>
          <w:p w:rsidR="00D531B1" w:rsidRPr="00387DCB" w:rsidRDefault="00F2016E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  <w:r w:rsidR="00D531B1"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0" w:type="dxa"/>
            <w:vAlign w:val="center"/>
          </w:tcPr>
          <w:p w:rsidR="00D531B1" w:rsidRPr="00387DCB" w:rsidRDefault="00F2016E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36" w:type="dxa"/>
            <w:vAlign w:val="center"/>
          </w:tcPr>
          <w:p w:rsidR="00D531B1" w:rsidRPr="00387DCB" w:rsidRDefault="00F2016E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D531B1"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25" w:type="dxa"/>
            <w:vAlign w:val="center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0" w:type="dxa"/>
            <w:vAlign w:val="center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531B1" w:rsidRPr="00387DCB" w:rsidTr="00D531B1">
        <w:tc>
          <w:tcPr>
            <w:tcW w:w="2310" w:type="dxa"/>
          </w:tcPr>
          <w:p w:rsidR="00D531B1" w:rsidRPr="00387DCB" w:rsidRDefault="00D531B1" w:rsidP="00D5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Татарский язык</w:t>
            </w:r>
          </w:p>
          <w:p w:rsidR="00D531B1" w:rsidRPr="00387DCB" w:rsidRDefault="00D531B1" w:rsidP="00D5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  <w:vAlign w:val="center"/>
          </w:tcPr>
          <w:p w:rsidR="00D531B1" w:rsidRPr="00387DCB" w:rsidRDefault="00D531B1" w:rsidP="00F2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20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vAlign w:val="center"/>
          </w:tcPr>
          <w:p w:rsidR="00D531B1" w:rsidRPr="00387DCB" w:rsidRDefault="00F2016E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  <w:r w:rsidR="00D531B1"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0" w:type="dxa"/>
            <w:vAlign w:val="center"/>
          </w:tcPr>
          <w:p w:rsidR="00D531B1" w:rsidRPr="00387DCB" w:rsidRDefault="00F2016E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36" w:type="dxa"/>
            <w:vAlign w:val="center"/>
          </w:tcPr>
          <w:p w:rsidR="00D531B1" w:rsidRPr="00387DCB" w:rsidRDefault="00D531B1" w:rsidP="00F2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20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25" w:type="dxa"/>
            <w:vAlign w:val="center"/>
          </w:tcPr>
          <w:p w:rsidR="00D531B1" w:rsidRPr="00387DCB" w:rsidRDefault="00F2016E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0" w:type="dxa"/>
            <w:vAlign w:val="center"/>
          </w:tcPr>
          <w:p w:rsidR="00D531B1" w:rsidRPr="00387DCB" w:rsidRDefault="00F2016E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11%</w:t>
            </w:r>
          </w:p>
        </w:tc>
      </w:tr>
      <w:tr w:rsidR="00D531B1" w:rsidRPr="00387DCB" w:rsidTr="00D531B1">
        <w:tc>
          <w:tcPr>
            <w:tcW w:w="2310" w:type="dxa"/>
          </w:tcPr>
          <w:p w:rsidR="00D531B1" w:rsidRPr="00387DCB" w:rsidRDefault="00D531B1" w:rsidP="00D5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Готовность к школьному обучению </w:t>
            </w:r>
          </w:p>
        </w:tc>
        <w:tc>
          <w:tcPr>
            <w:tcW w:w="1059" w:type="dxa"/>
            <w:vAlign w:val="center"/>
          </w:tcPr>
          <w:p w:rsidR="00D531B1" w:rsidRPr="00387DCB" w:rsidRDefault="00F2016E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D531B1" w:rsidRPr="00387DCB" w:rsidRDefault="00F2016E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531B1"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0" w:type="dxa"/>
            <w:vAlign w:val="center"/>
          </w:tcPr>
          <w:p w:rsidR="00D531B1" w:rsidRPr="00387DCB" w:rsidRDefault="00F2016E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6" w:type="dxa"/>
            <w:vAlign w:val="center"/>
          </w:tcPr>
          <w:p w:rsidR="00D531B1" w:rsidRPr="00387DCB" w:rsidRDefault="00F2016E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D531B1"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25" w:type="dxa"/>
            <w:vAlign w:val="center"/>
          </w:tcPr>
          <w:p w:rsidR="00D531B1" w:rsidRPr="00387DCB" w:rsidRDefault="00F2016E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0" w:type="dxa"/>
            <w:vAlign w:val="center"/>
          </w:tcPr>
          <w:p w:rsidR="00D531B1" w:rsidRPr="00387DCB" w:rsidRDefault="00F2016E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531B1" w:rsidRPr="00387DCB" w:rsidTr="00D531B1">
        <w:tc>
          <w:tcPr>
            <w:tcW w:w="2310" w:type="dxa"/>
          </w:tcPr>
          <w:p w:rsidR="00D531B1" w:rsidRPr="00387DCB" w:rsidRDefault="00D531B1" w:rsidP="00D531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059" w:type="dxa"/>
            <w:vAlign w:val="center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vAlign w:val="center"/>
          </w:tcPr>
          <w:p w:rsidR="00D531B1" w:rsidRPr="00387DCB" w:rsidRDefault="00F2016E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D531B1"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0" w:type="dxa"/>
            <w:vAlign w:val="center"/>
          </w:tcPr>
          <w:p w:rsidR="00D531B1" w:rsidRPr="00387DCB" w:rsidRDefault="00D531B1" w:rsidP="00F20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20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6" w:type="dxa"/>
            <w:vAlign w:val="center"/>
          </w:tcPr>
          <w:p w:rsidR="00D531B1" w:rsidRPr="00387DCB" w:rsidRDefault="00F2016E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  <w:r w:rsidR="00D531B1"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25" w:type="dxa"/>
            <w:vAlign w:val="center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0" w:type="dxa"/>
            <w:vAlign w:val="center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D531B1" w:rsidRPr="00387DCB" w:rsidRDefault="00D531B1" w:rsidP="00D53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D531B1" w:rsidRPr="00387DCB" w:rsidRDefault="00D531B1" w:rsidP="00D53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Социально-бытовое обеспечение воспитанников, сотрудников</w:t>
      </w:r>
    </w:p>
    <w:p w:rsidR="00D531B1" w:rsidRPr="00387DCB" w:rsidRDefault="00D531B1" w:rsidP="00D531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879" w:type="dxa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7610"/>
      </w:tblGrid>
      <w:tr w:rsidR="00D531B1" w:rsidRPr="00387DCB" w:rsidTr="00D531B1">
        <w:tc>
          <w:tcPr>
            <w:tcW w:w="2269" w:type="dxa"/>
            <w:hideMark/>
          </w:tcPr>
          <w:p w:rsidR="00D531B1" w:rsidRPr="00387DCB" w:rsidRDefault="00D531B1" w:rsidP="00D531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Профилактическая и физкультурно - оздоровительная работа</w:t>
            </w:r>
          </w:p>
        </w:tc>
        <w:tc>
          <w:tcPr>
            <w:tcW w:w="7610" w:type="dxa"/>
          </w:tcPr>
          <w:p w:rsidR="00D531B1" w:rsidRPr="00387DCB" w:rsidRDefault="00D531B1" w:rsidP="00D531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Основным  источником  сведений  о  состоянии  здоровья  воспитанников  служат  результаты  обязательных  медицинских  осмотров.  </w:t>
            </w:r>
          </w:p>
          <w:p w:rsidR="00D531B1" w:rsidRPr="00387DCB" w:rsidRDefault="00D531B1" w:rsidP="00D531B1">
            <w:pPr>
              <w:tabs>
                <w:tab w:val="left" w:pos="851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и педагогический персонал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учреждения несет ответственность за проведение лечебно-профилактических мероприятий, соблюдение санитарно-гигиенических норм, режима и качество питания воспитанников.</w:t>
            </w:r>
          </w:p>
          <w:p w:rsidR="00D531B1" w:rsidRPr="00387DCB" w:rsidRDefault="00D531B1" w:rsidP="00D531B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Проводится  профилактика  гриппа  и  ОРВИ.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.</w:t>
            </w:r>
            <w:proofErr w:type="gram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Используются  все  организованные  формы  занятий  физическими  упражнениями  с  широким  включением  подвижных  игр,  спортивных  упражнений  с  элементами  соревнований,  а  также  пешеходные  прогулки,  экскурсии.</w:t>
            </w:r>
          </w:p>
          <w:p w:rsidR="00D531B1" w:rsidRPr="00387DCB" w:rsidRDefault="00D531B1" w:rsidP="00D531B1">
            <w:pPr>
              <w:spacing w:after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Закаливание детского организма проводится систематически во все времена года.</w:t>
            </w:r>
          </w:p>
          <w:p w:rsidR="00D531B1" w:rsidRPr="00387DCB" w:rsidRDefault="00D531B1" w:rsidP="00D531B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В МБДОУ проводятся следующие оздоровительные мероприятия:</w:t>
            </w:r>
          </w:p>
          <w:p w:rsidR="00D531B1" w:rsidRPr="00387DCB" w:rsidRDefault="00D531B1" w:rsidP="00D531B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закаливающие процедуры; </w:t>
            </w:r>
          </w:p>
          <w:p w:rsidR="00D531B1" w:rsidRPr="00387DCB" w:rsidRDefault="00D531B1" w:rsidP="00D531B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воздушные, солнечные ванны;</w:t>
            </w:r>
          </w:p>
          <w:p w:rsidR="00D531B1" w:rsidRPr="00387DCB" w:rsidRDefault="00D531B1" w:rsidP="00D531B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гимнастика-пробуждение после сна и хождение босиком по мокрым и массажным коврикам;</w:t>
            </w:r>
          </w:p>
          <w:p w:rsidR="00D531B1" w:rsidRPr="00387DCB" w:rsidRDefault="00D531B1" w:rsidP="00D531B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31B1" w:rsidRPr="00387DCB" w:rsidRDefault="00D531B1" w:rsidP="00D531B1">
            <w:pPr>
              <w:spacing w:after="0"/>
              <w:ind w:left="720"/>
              <w:jc w:val="both"/>
              <w:rPr>
                <w:rFonts w:ascii="Times New Roman" w:eastAsia="Times New Roman" w:hAnsi="Times New Roman" w:cs="Times New Roman"/>
                <w:color w:val="C0504D"/>
                <w:sz w:val="24"/>
                <w:szCs w:val="24"/>
              </w:rPr>
            </w:pPr>
          </w:p>
        </w:tc>
      </w:tr>
      <w:tr w:rsidR="00D531B1" w:rsidRPr="00387DCB" w:rsidTr="00D531B1">
        <w:tc>
          <w:tcPr>
            <w:tcW w:w="2269" w:type="dxa"/>
            <w:hideMark/>
          </w:tcPr>
          <w:p w:rsidR="00D531B1" w:rsidRPr="00387DCB" w:rsidRDefault="00D531B1" w:rsidP="00D531B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</w:t>
            </w:r>
            <w:r w:rsidRPr="0038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питания воспитанников в дошкольном образовательном учреждении</w:t>
            </w:r>
          </w:p>
        </w:tc>
        <w:tc>
          <w:tcPr>
            <w:tcW w:w="7610" w:type="dxa"/>
          </w:tcPr>
          <w:p w:rsidR="00D531B1" w:rsidRPr="00387DCB" w:rsidRDefault="00D531B1" w:rsidP="00D531B1">
            <w:pPr>
              <w:spacing w:after="0"/>
              <w:ind w:lef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    В дошкольном образовательном учреждении  организовано 4-х </w:t>
            </w:r>
            <w:r w:rsidRPr="0038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разовое  питание детей на основании 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</w:t>
            </w:r>
            <w:r w:rsidRPr="0038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невного меню.</w:t>
            </w:r>
          </w:p>
          <w:p w:rsidR="00D531B1" w:rsidRPr="00387DCB" w:rsidRDefault="00D531B1" w:rsidP="00D531B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В соответствии с требованиями СанПиН </w:t>
            </w:r>
            <w:r w:rsidRPr="00BD73C1">
              <w:rPr>
                <w:rFonts w:ascii="Times New Roman" w:hAnsi="Times New Roman" w:cs="Times New Roman"/>
                <w:color w:val="1A1A1A"/>
                <w:sz w:val="23"/>
                <w:szCs w:val="23"/>
                <w:shd w:val="clear" w:color="auto" w:fill="FFFFFF"/>
              </w:rPr>
              <w:t>2.4.3648-20</w:t>
            </w:r>
            <w:r>
              <w:rPr>
                <w:rFonts w:ascii="Helvetica" w:hAnsi="Helvetica" w:cs="Helvetica"/>
                <w:color w:val="1A1A1A"/>
                <w:sz w:val="23"/>
                <w:szCs w:val="23"/>
                <w:shd w:val="clear" w:color="auto" w:fill="FFFFFF"/>
              </w:rPr>
              <w:t xml:space="preserve"> </w:t>
            </w:r>
            <w:r w:rsidRPr="0038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интервал между приёмами пищи не превышает 4 часов во всех возрастных группах.</w:t>
            </w:r>
            <w:r w:rsidRPr="0038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        Питание детей организовано с учётом следующих принципов:</w:t>
            </w:r>
          </w:p>
          <w:p w:rsidR="00D531B1" w:rsidRPr="00387DCB" w:rsidRDefault="00D531B1" w:rsidP="00D531B1">
            <w:pPr>
              <w:numPr>
                <w:ilvl w:val="0"/>
                <w:numId w:val="2"/>
              </w:numPr>
              <w:spacing w:after="0" w:line="240" w:lineRule="auto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режима питания; </w:t>
            </w:r>
          </w:p>
          <w:p w:rsidR="00D531B1" w:rsidRPr="00387DCB" w:rsidRDefault="00D531B1" w:rsidP="00D531B1">
            <w:pPr>
              <w:numPr>
                <w:ilvl w:val="0"/>
                <w:numId w:val="3"/>
              </w:numPr>
              <w:tabs>
                <w:tab w:val="num" w:pos="46"/>
              </w:tabs>
              <w:spacing w:after="0" w:line="240" w:lineRule="auto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калорийность питания, ежедневное соблюдение норм потребления продуктов; </w:t>
            </w:r>
          </w:p>
          <w:p w:rsidR="00D531B1" w:rsidRPr="00387DCB" w:rsidRDefault="00D531B1" w:rsidP="00D531B1">
            <w:pPr>
              <w:numPr>
                <w:ilvl w:val="0"/>
                <w:numId w:val="3"/>
              </w:numPr>
              <w:tabs>
                <w:tab w:val="num" w:pos="46"/>
              </w:tabs>
              <w:spacing w:after="0" w:line="240" w:lineRule="auto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гигиена приёма пищи; </w:t>
            </w:r>
          </w:p>
          <w:p w:rsidR="00D531B1" w:rsidRPr="00387DCB" w:rsidRDefault="00D531B1" w:rsidP="00D531B1">
            <w:pPr>
              <w:numPr>
                <w:ilvl w:val="0"/>
                <w:numId w:val="4"/>
              </w:numPr>
              <w:spacing w:after="0" w:line="240" w:lineRule="auto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индивидуальный подход к детям во время питания; </w:t>
            </w:r>
          </w:p>
          <w:p w:rsidR="00D531B1" w:rsidRPr="00387DCB" w:rsidRDefault="00D531B1" w:rsidP="00D531B1">
            <w:pPr>
              <w:numPr>
                <w:ilvl w:val="0"/>
                <w:numId w:val="4"/>
              </w:numPr>
              <w:tabs>
                <w:tab w:val="num" w:pos="226"/>
              </w:tabs>
              <w:spacing w:after="0" w:line="240" w:lineRule="auto"/>
              <w:ind w:hanging="15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правильность расстановки мебели. </w:t>
            </w:r>
          </w:p>
          <w:p w:rsidR="00D531B1" w:rsidRPr="00387DCB" w:rsidRDefault="00D531B1" w:rsidP="00D531B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Ежедневно для  контроля  над  организацией питания в соответствии с требованиями санитарных правил качественного и безопасного горячего питания воспитанников в ДОУ проводится бракераж и делается запись в журнале бракеража готовой продукции.</w:t>
            </w:r>
          </w:p>
          <w:p w:rsidR="00D531B1" w:rsidRPr="00387DCB" w:rsidRDefault="00D531B1" w:rsidP="00D531B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Оценку качества готовых блюд  осуществляет 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комиссия. Выдача готовой пищи осуществляется только после проведения данного контроля.</w:t>
            </w:r>
          </w:p>
          <w:p w:rsidR="00D531B1" w:rsidRPr="00387DCB" w:rsidRDefault="00D531B1" w:rsidP="00D531B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531B1" w:rsidRPr="00387DCB" w:rsidRDefault="00D531B1" w:rsidP="00D531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31B1" w:rsidRPr="00387DCB" w:rsidRDefault="00D531B1" w:rsidP="00D53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Методическая  деятельность.</w:t>
      </w:r>
    </w:p>
    <w:p w:rsidR="00D531B1" w:rsidRPr="00387DCB" w:rsidRDefault="00D531B1" w:rsidP="00D53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23" w:type="dxa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7654"/>
      </w:tblGrid>
      <w:tr w:rsidR="00D531B1" w:rsidRPr="00387DCB" w:rsidTr="00D531B1">
        <w:trPr>
          <w:trHeight w:val="67"/>
        </w:trPr>
        <w:tc>
          <w:tcPr>
            <w:tcW w:w="2269" w:type="dxa"/>
            <w:hideMark/>
          </w:tcPr>
          <w:p w:rsidR="00D531B1" w:rsidRPr="00387DCB" w:rsidRDefault="00D531B1" w:rsidP="00D531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Полнота реализации планов и программ методической и исследовательской деятельности</w:t>
            </w:r>
          </w:p>
        </w:tc>
        <w:tc>
          <w:tcPr>
            <w:tcW w:w="7654" w:type="dxa"/>
            <w:hideMark/>
          </w:tcPr>
          <w:p w:rsidR="00D531B1" w:rsidRPr="00387DCB" w:rsidRDefault="00D531B1" w:rsidP="00D531B1">
            <w:pPr>
              <w:spacing w:after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работа – часть системы непрерывного образования, ориентированная на освоение педагогами содержания основной образовательной программы дошкольного образования; достижений науки и передового педагогического опыта, методов воспитания и образования детей, обеспечивающих реализацию основной образовательной программы дошкольного образования; повышение уровня готовности педагогов к организации и ведению образовательного процесса в современных социальных и экономических условиях. Она содействует развитию у них рефлексивного педагогического мышления, включению педагогов в режим инновационной деятельности.</w:t>
            </w:r>
          </w:p>
          <w:p w:rsidR="00D531B1" w:rsidRPr="00387DCB" w:rsidRDefault="00D531B1" w:rsidP="00D531B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Целью методической работы в МБДОУ является:</w:t>
            </w:r>
          </w:p>
          <w:p w:rsidR="00D531B1" w:rsidRPr="00387DCB" w:rsidRDefault="00D531B1" w:rsidP="00D531B1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качества 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-образовательного процесса в соответствии с современными тенденциями;</w:t>
            </w:r>
          </w:p>
          <w:p w:rsidR="00D531B1" w:rsidRPr="00387DCB" w:rsidRDefault="00D531B1" w:rsidP="00D531B1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творческой индивидуальности, профессионального мастерства педагогов.</w:t>
            </w:r>
          </w:p>
          <w:p w:rsidR="00D531B1" w:rsidRPr="00387DCB" w:rsidRDefault="00D531B1" w:rsidP="00D531B1">
            <w:pPr>
              <w:spacing w:after="0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Функциональная деятельность методической службы выстроена по четырем основным направлениям: </w:t>
            </w:r>
          </w:p>
          <w:p w:rsidR="00D531B1" w:rsidRPr="00387DCB" w:rsidRDefault="00D531B1" w:rsidP="00D531B1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деятельность.</w:t>
            </w:r>
          </w:p>
          <w:p w:rsidR="00D531B1" w:rsidRPr="00387DCB" w:rsidRDefault="00D531B1" w:rsidP="00D531B1">
            <w:pPr>
              <w:numPr>
                <w:ilvl w:val="0"/>
                <w:numId w:val="5"/>
              </w:numPr>
              <w:spacing w:after="0" w:line="240" w:lineRule="auto"/>
              <w:ind w:right="-45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деятельность.</w:t>
            </w:r>
          </w:p>
          <w:p w:rsidR="00D531B1" w:rsidRPr="00387DCB" w:rsidRDefault="00D531B1" w:rsidP="00D531B1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Организационно-методическая деятельность.</w:t>
            </w:r>
          </w:p>
          <w:p w:rsidR="00D531B1" w:rsidRPr="00387DCB" w:rsidRDefault="00D531B1" w:rsidP="00D531B1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Консультационная деятельность.</w:t>
            </w:r>
          </w:p>
          <w:p w:rsidR="00D531B1" w:rsidRPr="00387DCB" w:rsidRDefault="00D531B1" w:rsidP="00D531B1">
            <w:pPr>
              <w:spacing w:after="0"/>
              <w:ind w:firstLine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Формы методической работы в ДОУ направлены на выполнение задач, сформулированных в Уставе, ООП и годовом плане. </w:t>
            </w:r>
          </w:p>
          <w:p w:rsidR="00D531B1" w:rsidRPr="00387DCB" w:rsidRDefault="00D531B1" w:rsidP="00D531B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Важным фактором повышения профессионального уровня 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педагогов является самообразование. Направление и содержание самообразования определяется самим воспитателем в соответствии с его потребностями и интересами. </w:t>
            </w:r>
          </w:p>
        </w:tc>
      </w:tr>
    </w:tbl>
    <w:p w:rsidR="00D531B1" w:rsidRPr="00387DCB" w:rsidRDefault="00D531B1" w:rsidP="00D53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31B1" w:rsidRPr="00387DCB" w:rsidRDefault="00BD73C1" w:rsidP="00D531B1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6.1. </w:t>
      </w:r>
      <w:r w:rsidRPr="00BD7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r w:rsidR="00D531B1" w:rsidRPr="00BD73C1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Pr="00BD73C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531B1" w:rsidRPr="00BD7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уч. года</w:t>
      </w:r>
      <w:r w:rsidR="00D531B1"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D531B1"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проведены</w:t>
      </w:r>
      <w:proofErr w:type="gramEnd"/>
      <w:r w:rsidR="00D531B1"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653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531B1"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педагогических с</w:t>
      </w:r>
      <w:r w:rsidR="00D531B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 (</w:t>
      </w:r>
      <w:r w:rsidR="003B653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53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плановых</w:t>
      </w:r>
      <w:r w:rsidR="00D531B1"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531B1" w:rsidRPr="00387DCB" w:rsidRDefault="00D531B1" w:rsidP="00D531B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каждом педагогическом совете были приняты решения к  выполнению намеченных задач. </w:t>
      </w:r>
    </w:p>
    <w:p w:rsidR="00D531B1" w:rsidRPr="000F6936" w:rsidRDefault="00D531B1" w:rsidP="00D531B1">
      <w:pPr>
        <w:spacing w:after="0" w:line="240" w:lineRule="auto"/>
        <w:contextualSpacing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0F6936">
        <w:rPr>
          <w:rFonts w:ascii="Times New Roman" w:eastAsia="Calibri" w:hAnsi="Times New Roman" w:cs="Times New Roman"/>
          <w:bCs/>
          <w:sz w:val="24"/>
          <w:szCs w:val="24"/>
        </w:rPr>
        <w:t>В течение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года были организованы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: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5"/>
        <w:gridCol w:w="5430"/>
        <w:gridCol w:w="1420"/>
        <w:gridCol w:w="2116"/>
      </w:tblGrid>
      <w:tr w:rsidR="00D531B1" w:rsidRPr="00387DCB" w:rsidTr="00D531B1">
        <w:trPr>
          <w:trHeight w:val="1332"/>
        </w:trPr>
        <w:tc>
          <w:tcPr>
            <w:tcW w:w="611" w:type="dxa"/>
          </w:tcPr>
          <w:p w:rsidR="00D531B1" w:rsidRPr="00387DCB" w:rsidRDefault="00D531B1" w:rsidP="00D53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D531B1" w:rsidRPr="00387DCB" w:rsidRDefault="00D531B1" w:rsidP="00D53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Т/н</w:t>
            </w:r>
          </w:p>
        </w:tc>
        <w:tc>
          <w:tcPr>
            <w:tcW w:w="5785" w:type="dxa"/>
          </w:tcPr>
          <w:p w:rsidR="00D531B1" w:rsidRPr="00387DCB" w:rsidRDefault="00D531B1" w:rsidP="00D53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1B1" w:rsidRPr="00387DCB" w:rsidRDefault="00D531B1" w:rsidP="00D53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Исемлек</w:t>
            </w:r>
            <w:proofErr w:type="spellEnd"/>
          </w:p>
        </w:tc>
        <w:tc>
          <w:tcPr>
            <w:tcW w:w="1458" w:type="dxa"/>
          </w:tcPr>
          <w:p w:rsidR="00D531B1" w:rsidRPr="00387DCB" w:rsidRDefault="00D531B1" w:rsidP="00D53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1B1" w:rsidRPr="00387DCB" w:rsidRDefault="00D531B1" w:rsidP="00D53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Вакыты</w:t>
            </w:r>
            <w:proofErr w:type="spellEnd"/>
          </w:p>
        </w:tc>
        <w:tc>
          <w:tcPr>
            <w:tcW w:w="2177" w:type="dxa"/>
          </w:tcPr>
          <w:p w:rsidR="00D531B1" w:rsidRPr="00387DCB" w:rsidRDefault="00D531B1" w:rsidP="00D53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31B1" w:rsidRPr="00387DCB" w:rsidRDefault="00D531B1" w:rsidP="00D53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Жаваплы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кеше</w:t>
            </w:r>
            <w:proofErr w:type="spellEnd"/>
          </w:p>
        </w:tc>
      </w:tr>
      <w:tr w:rsidR="00D531B1" w:rsidRPr="00387DCB" w:rsidTr="00D531B1">
        <w:trPr>
          <w:trHeight w:val="660"/>
        </w:trPr>
        <w:tc>
          <w:tcPr>
            <w:tcW w:w="611" w:type="dxa"/>
          </w:tcPr>
          <w:p w:rsidR="00D531B1" w:rsidRPr="00387DCB" w:rsidRDefault="00D531B1" w:rsidP="00D53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5785" w:type="dxa"/>
          </w:tcPr>
          <w:p w:rsidR="00D531B1" w:rsidRPr="00387DCB" w:rsidRDefault="00D531B1" w:rsidP="00D53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У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ң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ыш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йр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458" w:type="dxa"/>
          </w:tcPr>
          <w:p w:rsidR="00D531B1" w:rsidRPr="00387DCB" w:rsidRDefault="00D531B1" w:rsidP="00D53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77" w:type="dxa"/>
          </w:tcPr>
          <w:p w:rsidR="00D531B1" w:rsidRPr="00387DCB" w:rsidRDefault="00D531B1" w:rsidP="00D53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рбияче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лә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</w:t>
            </w:r>
            <w:proofErr w:type="gramEnd"/>
          </w:p>
        </w:tc>
      </w:tr>
      <w:tr w:rsidR="00D531B1" w:rsidRPr="00387DCB" w:rsidTr="00D531B1">
        <w:trPr>
          <w:trHeight w:val="732"/>
        </w:trPr>
        <w:tc>
          <w:tcPr>
            <w:tcW w:w="611" w:type="dxa"/>
          </w:tcPr>
          <w:p w:rsidR="00D531B1" w:rsidRPr="00387DCB" w:rsidRDefault="00D531B1" w:rsidP="00D53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5785" w:type="dxa"/>
          </w:tcPr>
          <w:p w:rsidR="00D531B1" w:rsidRPr="00387DCB" w:rsidRDefault="00D531B1" w:rsidP="00D53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Әниләр көне уңаеннан « Әнием – якты кояшым» иртәсе уткэру.</w:t>
            </w:r>
          </w:p>
        </w:tc>
        <w:tc>
          <w:tcPr>
            <w:tcW w:w="1458" w:type="dxa"/>
          </w:tcPr>
          <w:p w:rsidR="00D531B1" w:rsidRPr="00387DCB" w:rsidRDefault="00D531B1" w:rsidP="00D53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77" w:type="dxa"/>
          </w:tcPr>
          <w:p w:rsidR="00D531B1" w:rsidRPr="00387DCB" w:rsidRDefault="00D531B1" w:rsidP="00D53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рбияче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лә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</w:t>
            </w:r>
            <w:proofErr w:type="gramEnd"/>
          </w:p>
        </w:tc>
      </w:tr>
      <w:tr w:rsidR="00D531B1" w:rsidRPr="00387DCB" w:rsidTr="00D531B1">
        <w:trPr>
          <w:trHeight w:val="588"/>
        </w:trPr>
        <w:tc>
          <w:tcPr>
            <w:tcW w:w="611" w:type="dxa"/>
          </w:tcPr>
          <w:p w:rsidR="00D531B1" w:rsidRPr="00387DCB" w:rsidRDefault="00D531B1" w:rsidP="00D53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5785" w:type="dxa"/>
          </w:tcPr>
          <w:p w:rsidR="00D531B1" w:rsidRPr="00387DCB" w:rsidRDefault="00D531B1" w:rsidP="00D53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ң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 б</w:t>
            </w:r>
            <w:proofErr w:type="gram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йр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уткэру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58" w:type="dxa"/>
          </w:tcPr>
          <w:p w:rsidR="00D531B1" w:rsidRPr="00387DCB" w:rsidRDefault="00D531B1" w:rsidP="00D53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77" w:type="dxa"/>
          </w:tcPr>
          <w:p w:rsidR="00D531B1" w:rsidRPr="00387DCB" w:rsidRDefault="00D531B1" w:rsidP="00D53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рбияче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лә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</w:t>
            </w:r>
            <w:proofErr w:type="gramEnd"/>
          </w:p>
        </w:tc>
      </w:tr>
      <w:tr w:rsidR="00D531B1" w:rsidRPr="00387DCB" w:rsidTr="00D531B1">
        <w:trPr>
          <w:trHeight w:val="768"/>
        </w:trPr>
        <w:tc>
          <w:tcPr>
            <w:tcW w:w="611" w:type="dxa"/>
          </w:tcPr>
          <w:p w:rsidR="00D531B1" w:rsidRPr="00387DCB" w:rsidRDefault="00D531B1" w:rsidP="00D53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5785" w:type="dxa"/>
          </w:tcPr>
          <w:p w:rsidR="00D531B1" w:rsidRPr="00387DCB" w:rsidRDefault="00D531B1" w:rsidP="00D53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Туган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ө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н» 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кич</w:t>
            </w:r>
            <w:proofErr w:type="gram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се.</w:t>
            </w:r>
          </w:p>
        </w:tc>
        <w:tc>
          <w:tcPr>
            <w:tcW w:w="1458" w:type="dxa"/>
          </w:tcPr>
          <w:p w:rsidR="00D531B1" w:rsidRPr="00387DCB" w:rsidRDefault="00D531B1" w:rsidP="00D53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77" w:type="dxa"/>
          </w:tcPr>
          <w:p w:rsidR="00D531B1" w:rsidRPr="00387DCB" w:rsidRDefault="00D531B1" w:rsidP="00D53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рбияче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лә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</w:t>
            </w:r>
            <w:proofErr w:type="gramEnd"/>
          </w:p>
        </w:tc>
      </w:tr>
      <w:tr w:rsidR="00D531B1" w:rsidRPr="00387DCB" w:rsidTr="00D531B1">
        <w:trPr>
          <w:trHeight w:val="912"/>
        </w:trPr>
        <w:tc>
          <w:tcPr>
            <w:tcW w:w="611" w:type="dxa"/>
          </w:tcPr>
          <w:p w:rsidR="00D531B1" w:rsidRPr="00387DCB" w:rsidRDefault="00D531B1" w:rsidP="00D53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5785" w:type="dxa"/>
          </w:tcPr>
          <w:p w:rsidR="00D531B1" w:rsidRPr="00387DCB" w:rsidRDefault="00D531B1" w:rsidP="00D53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Гаилә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йр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күңелле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стартлар</w:t>
            </w:r>
            <w:proofErr w:type="spellEnd"/>
          </w:p>
        </w:tc>
        <w:tc>
          <w:tcPr>
            <w:tcW w:w="1458" w:type="dxa"/>
          </w:tcPr>
          <w:p w:rsidR="00D531B1" w:rsidRPr="00387DCB" w:rsidRDefault="00D531B1" w:rsidP="00D53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77" w:type="dxa"/>
          </w:tcPr>
          <w:p w:rsidR="00D531B1" w:rsidRPr="00387DCB" w:rsidRDefault="00D531B1" w:rsidP="00D53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рбияче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лә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</w:t>
            </w:r>
            <w:proofErr w:type="gramEnd"/>
          </w:p>
        </w:tc>
      </w:tr>
      <w:tr w:rsidR="00D531B1" w:rsidRPr="00387DCB" w:rsidTr="00D531B1">
        <w:trPr>
          <w:trHeight w:val="828"/>
        </w:trPr>
        <w:tc>
          <w:tcPr>
            <w:tcW w:w="611" w:type="dxa"/>
          </w:tcPr>
          <w:p w:rsidR="00D531B1" w:rsidRPr="00387DCB" w:rsidRDefault="00D531B1" w:rsidP="00D53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5785" w:type="dxa"/>
          </w:tcPr>
          <w:p w:rsidR="00D531B1" w:rsidRPr="00387DCB" w:rsidRDefault="00D531B1" w:rsidP="00D53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Барыбызга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 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»к</w:t>
            </w:r>
            <w:proofErr w:type="gram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58" w:type="dxa"/>
          </w:tcPr>
          <w:p w:rsidR="00D531B1" w:rsidRPr="00387DCB" w:rsidRDefault="00D531B1" w:rsidP="00D53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77" w:type="dxa"/>
          </w:tcPr>
          <w:p w:rsidR="00D531B1" w:rsidRPr="00387DCB" w:rsidRDefault="00D531B1" w:rsidP="00D53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рбияче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лә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</w:t>
            </w:r>
            <w:proofErr w:type="gramEnd"/>
          </w:p>
        </w:tc>
      </w:tr>
      <w:tr w:rsidR="00D531B1" w:rsidRPr="00387DCB" w:rsidTr="00D531B1">
        <w:trPr>
          <w:trHeight w:val="828"/>
        </w:trPr>
        <w:tc>
          <w:tcPr>
            <w:tcW w:w="611" w:type="dxa"/>
          </w:tcPr>
          <w:p w:rsidR="00D531B1" w:rsidRPr="00387DCB" w:rsidRDefault="00D531B1" w:rsidP="00D53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5785" w:type="dxa"/>
          </w:tcPr>
          <w:p w:rsidR="00D531B1" w:rsidRPr="00387DCB" w:rsidRDefault="00D531B1" w:rsidP="00D53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«Нәүрүз килә!»</w:t>
            </w:r>
          </w:p>
        </w:tc>
        <w:tc>
          <w:tcPr>
            <w:tcW w:w="1458" w:type="dxa"/>
          </w:tcPr>
          <w:p w:rsidR="00D531B1" w:rsidRPr="00387DCB" w:rsidRDefault="00D531B1" w:rsidP="00D53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март</w:t>
            </w:r>
          </w:p>
        </w:tc>
        <w:tc>
          <w:tcPr>
            <w:tcW w:w="2177" w:type="dxa"/>
          </w:tcPr>
          <w:p w:rsidR="00D531B1" w:rsidRPr="00387DCB" w:rsidRDefault="00D531B1" w:rsidP="00D53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тәрбиячеләр</w:t>
            </w:r>
          </w:p>
        </w:tc>
      </w:tr>
      <w:tr w:rsidR="00D531B1" w:rsidRPr="00387DCB" w:rsidTr="00D531B1">
        <w:trPr>
          <w:trHeight w:val="756"/>
        </w:trPr>
        <w:tc>
          <w:tcPr>
            <w:tcW w:w="611" w:type="dxa"/>
          </w:tcPr>
          <w:p w:rsidR="00D531B1" w:rsidRPr="00387DCB" w:rsidRDefault="00D531B1" w:rsidP="00D53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5785" w:type="dxa"/>
          </w:tcPr>
          <w:p w:rsidR="00D531B1" w:rsidRPr="00387DCB" w:rsidRDefault="00D531B1" w:rsidP="00D53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 Шигырь бәйрәме»Г.Тукай туган көненә багышланган кичә.</w:t>
            </w:r>
          </w:p>
        </w:tc>
        <w:tc>
          <w:tcPr>
            <w:tcW w:w="1458" w:type="dxa"/>
          </w:tcPr>
          <w:p w:rsidR="00D531B1" w:rsidRPr="00387DCB" w:rsidRDefault="00D531B1" w:rsidP="00D53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апрель</w:t>
            </w:r>
          </w:p>
        </w:tc>
        <w:tc>
          <w:tcPr>
            <w:tcW w:w="2177" w:type="dxa"/>
          </w:tcPr>
          <w:p w:rsidR="00D531B1" w:rsidRPr="00387DCB" w:rsidRDefault="00D531B1" w:rsidP="00D53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рбияче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лә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</w:t>
            </w:r>
            <w:proofErr w:type="gramEnd"/>
          </w:p>
        </w:tc>
      </w:tr>
      <w:tr w:rsidR="00D531B1" w:rsidRPr="00387DCB" w:rsidTr="00D531B1">
        <w:trPr>
          <w:trHeight w:val="660"/>
        </w:trPr>
        <w:tc>
          <w:tcPr>
            <w:tcW w:w="611" w:type="dxa"/>
          </w:tcPr>
          <w:p w:rsidR="00D531B1" w:rsidRPr="00387DCB" w:rsidRDefault="00D531B1" w:rsidP="00D53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5785" w:type="dxa"/>
          </w:tcPr>
          <w:p w:rsidR="00D531B1" w:rsidRPr="00387DCB" w:rsidRDefault="00D531B1" w:rsidP="00D53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Тыл ветераннары белән очрашу.</w:t>
            </w:r>
          </w:p>
        </w:tc>
        <w:tc>
          <w:tcPr>
            <w:tcW w:w="1458" w:type="dxa"/>
          </w:tcPr>
          <w:p w:rsidR="00D531B1" w:rsidRPr="00387DCB" w:rsidRDefault="00D531B1" w:rsidP="00D53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май</w:t>
            </w:r>
          </w:p>
        </w:tc>
        <w:tc>
          <w:tcPr>
            <w:tcW w:w="2177" w:type="dxa"/>
          </w:tcPr>
          <w:p w:rsidR="00D531B1" w:rsidRPr="00387DCB" w:rsidRDefault="00D531B1" w:rsidP="00D53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рбияче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лә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</w:t>
            </w:r>
            <w:proofErr w:type="gramEnd"/>
          </w:p>
        </w:tc>
      </w:tr>
      <w:tr w:rsidR="00D531B1" w:rsidRPr="00387DCB" w:rsidTr="00D531B1">
        <w:trPr>
          <w:trHeight w:val="396"/>
        </w:trPr>
        <w:tc>
          <w:tcPr>
            <w:tcW w:w="611" w:type="dxa"/>
          </w:tcPr>
          <w:p w:rsidR="00D531B1" w:rsidRPr="00387DCB" w:rsidRDefault="00D531B1" w:rsidP="00D53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5785" w:type="dxa"/>
          </w:tcPr>
          <w:p w:rsidR="00D531B1" w:rsidRPr="00387DCB" w:rsidRDefault="00D531B1" w:rsidP="00D53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Мэктәпкә озату кичәсе.</w:t>
            </w:r>
          </w:p>
        </w:tc>
        <w:tc>
          <w:tcPr>
            <w:tcW w:w="1458" w:type="dxa"/>
          </w:tcPr>
          <w:p w:rsidR="00D531B1" w:rsidRPr="00387DCB" w:rsidRDefault="00D531B1" w:rsidP="00D53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77" w:type="dxa"/>
          </w:tcPr>
          <w:p w:rsidR="00D531B1" w:rsidRPr="00387DCB" w:rsidRDefault="00D531B1" w:rsidP="00D53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рбияче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лә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</w:t>
            </w:r>
            <w:proofErr w:type="gramEnd"/>
          </w:p>
        </w:tc>
      </w:tr>
      <w:tr w:rsidR="00D531B1" w:rsidRPr="00387DCB" w:rsidTr="00D531B1">
        <w:trPr>
          <w:trHeight w:val="380"/>
        </w:trPr>
        <w:tc>
          <w:tcPr>
            <w:tcW w:w="611" w:type="dxa"/>
          </w:tcPr>
          <w:p w:rsidR="00D531B1" w:rsidRPr="00387DCB" w:rsidRDefault="00D531B1" w:rsidP="00D53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5785" w:type="dxa"/>
          </w:tcPr>
          <w:p w:rsidR="00D531B1" w:rsidRPr="00387DCB" w:rsidRDefault="00D531B1" w:rsidP="00D53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Ботен донья баларны саклау коне</w:t>
            </w:r>
          </w:p>
          <w:p w:rsidR="00D531B1" w:rsidRPr="00387DCB" w:rsidRDefault="00D531B1" w:rsidP="00D53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58" w:type="dxa"/>
          </w:tcPr>
          <w:p w:rsidR="00D531B1" w:rsidRPr="00387DCB" w:rsidRDefault="00D531B1" w:rsidP="00D53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177" w:type="dxa"/>
          </w:tcPr>
          <w:p w:rsidR="00D531B1" w:rsidRPr="00387DCB" w:rsidRDefault="00D531B1" w:rsidP="00D53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рбияче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лә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</w:t>
            </w:r>
            <w:proofErr w:type="gramEnd"/>
          </w:p>
          <w:p w:rsidR="00D531B1" w:rsidRPr="00387DCB" w:rsidRDefault="00D531B1" w:rsidP="00D53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31B1" w:rsidRPr="00387DCB" w:rsidTr="00D531B1">
        <w:trPr>
          <w:trHeight w:val="436"/>
        </w:trPr>
        <w:tc>
          <w:tcPr>
            <w:tcW w:w="611" w:type="dxa"/>
          </w:tcPr>
          <w:p w:rsidR="00D531B1" w:rsidRPr="00387DCB" w:rsidRDefault="00D531B1" w:rsidP="00D53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85" w:type="dxa"/>
          </w:tcPr>
          <w:p w:rsidR="00D531B1" w:rsidRPr="00387DCB" w:rsidRDefault="00D531B1" w:rsidP="00D53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Балалар сабантуе.</w:t>
            </w:r>
          </w:p>
        </w:tc>
        <w:tc>
          <w:tcPr>
            <w:tcW w:w="1458" w:type="dxa"/>
          </w:tcPr>
          <w:p w:rsidR="00D531B1" w:rsidRPr="00387DCB" w:rsidRDefault="00D531B1" w:rsidP="00D53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177" w:type="dxa"/>
          </w:tcPr>
          <w:p w:rsidR="00D531B1" w:rsidRPr="00387DCB" w:rsidRDefault="00D531B1" w:rsidP="00D53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рбияче</w:t>
            </w:r>
            <w:proofErr w:type="spell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лә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</w:t>
            </w:r>
            <w:proofErr w:type="gramEnd"/>
          </w:p>
          <w:p w:rsidR="00D531B1" w:rsidRPr="00387DCB" w:rsidRDefault="00D531B1" w:rsidP="00D53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531B1" w:rsidRPr="00387DCB" w:rsidRDefault="00D531B1" w:rsidP="00D531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1B1" w:rsidRPr="00387DCB" w:rsidRDefault="00D531B1" w:rsidP="00D531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09DA" w:rsidRDefault="00D531B1" w:rsidP="00D531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</w:t>
      </w:r>
    </w:p>
    <w:p w:rsidR="000809DA" w:rsidRDefault="000809DA" w:rsidP="00D531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09DA" w:rsidRDefault="000809DA" w:rsidP="00D531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09DA" w:rsidRDefault="000809DA" w:rsidP="00D531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09DA" w:rsidRDefault="000809DA" w:rsidP="00D531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31B1" w:rsidRPr="00387DCB" w:rsidRDefault="00D531B1" w:rsidP="00D531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6.2. Результативность участия в конкурсах коллектива  и воспитанников</w:t>
      </w:r>
    </w:p>
    <w:p w:rsidR="00D531B1" w:rsidRPr="00387DCB" w:rsidRDefault="00D531B1" w:rsidP="00D53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МБДОУ «</w:t>
      </w:r>
      <w:proofErr w:type="spellStart"/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Олуязский</w:t>
      </w:r>
      <w:proofErr w:type="spellEnd"/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детский сад  «</w:t>
      </w:r>
      <w:proofErr w:type="spellStart"/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Чачка</w:t>
      </w:r>
      <w:proofErr w:type="spellEnd"/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». </w:t>
      </w:r>
    </w:p>
    <w:p w:rsidR="00D531B1" w:rsidRPr="00387DCB" w:rsidRDefault="00D531B1" w:rsidP="00D531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 педагогов</w:t>
      </w:r>
    </w:p>
    <w:tbl>
      <w:tblPr>
        <w:tblW w:w="9899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04"/>
        <w:gridCol w:w="2415"/>
        <w:gridCol w:w="3921"/>
        <w:gridCol w:w="1559"/>
      </w:tblGrid>
      <w:tr w:rsidR="00D531B1" w:rsidRPr="00387DCB" w:rsidTr="00D531B1">
        <w:trPr>
          <w:trHeight w:val="660"/>
        </w:trPr>
        <w:tc>
          <w:tcPr>
            <w:tcW w:w="2004" w:type="dxa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воспитателя</w:t>
            </w:r>
          </w:p>
        </w:tc>
        <w:tc>
          <w:tcPr>
            <w:tcW w:w="2415" w:type="dxa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Орг. комитет</w:t>
            </w:r>
          </w:p>
        </w:tc>
        <w:tc>
          <w:tcPr>
            <w:tcW w:w="3921" w:type="dxa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559" w:type="dxa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D531B1" w:rsidRPr="00387DCB" w:rsidTr="00D531B1">
        <w:trPr>
          <w:trHeight w:val="1620"/>
        </w:trPr>
        <w:tc>
          <w:tcPr>
            <w:tcW w:w="2004" w:type="dxa"/>
          </w:tcPr>
          <w:p w:rsidR="00D531B1" w:rsidRPr="00387DCB" w:rsidRDefault="00896A65" w:rsidP="00D531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Хадеева Г.Х</w:t>
            </w:r>
            <w:r w:rsidR="00D531B1" w:rsidRPr="0038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5" w:type="dxa"/>
          </w:tcPr>
          <w:p w:rsidR="00D531B1" w:rsidRPr="00387DCB" w:rsidRDefault="00D531B1" w:rsidP="00D531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«Управление образования Исполнительного комитета</w:t>
            </w:r>
          </w:p>
          <w:p w:rsidR="00D531B1" w:rsidRPr="00387DCB" w:rsidRDefault="00D531B1" w:rsidP="00D531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Сабинского муниципального района РТ»</w:t>
            </w:r>
          </w:p>
        </w:tc>
        <w:tc>
          <w:tcPr>
            <w:tcW w:w="3921" w:type="dxa"/>
          </w:tcPr>
          <w:p w:rsidR="00D531B1" w:rsidRPr="00062D99" w:rsidRDefault="00CB2790" w:rsidP="00D531B1">
            <w:pPr>
              <w:ind w:left="147" w:right="52"/>
              <w:rPr>
                <w:rFonts w:ascii="Times New Roman" w:eastAsia="Arial Unicode MS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и спорт – альтернатива пагубным привычкам</w:t>
            </w:r>
            <w:proofErr w:type="gramStart"/>
            <w:r w:rsidR="00D531B1" w:rsidRPr="00062D99">
              <w:rPr>
                <w:rFonts w:ascii="Times New Roman" w:eastAsia="Arial Unicode MS" w:hAnsi="Times New Roman" w:cs="Times New Roman"/>
                <w:shd w:val="clear" w:color="auto" w:fill="FFFFFF"/>
                <w:lang w:eastAsia="ru-RU"/>
              </w:rPr>
              <w:t>»</w:t>
            </w:r>
            <w:r>
              <w:rPr>
                <w:rFonts w:ascii="Times New Roman" w:eastAsia="Arial Unicode MS" w:hAnsi="Times New Roman" w:cs="Times New Roman"/>
                <w:shd w:val="clear" w:color="auto" w:fill="FFFFFF"/>
                <w:lang w:eastAsia="ru-RU"/>
              </w:rPr>
              <w:t>(</w:t>
            </w:r>
            <w:proofErr w:type="gramEnd"/>
            <w:r>
              <w:rPr>
                <w:rFonts w:ascii="Times New Roman" w:eastAsia="Arial Unicode MS" w:hAnsi="Times New Roman" w:cs="Times New Roman"/>
                <w:shd w:val="clear" w:color="auto" w:fill="FFFFFF"/>
                <w:lang w:eastAsia="ru-RU"/>
              </w:rPr>
              <w:t>победитель)</w:t>
            </w:r>
          </w:p>
          <w:p w:rsidR="00D531B1" w:rsidRPr="00387DCB" w:rsidRDefault="00D531B1" w:rsidP="00D531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531B1" w:rsidRPr="00387DCB" w:rsidRDefault="00D531B1" w:rsidP="00896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896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D531B1" w:rsidRPr="00387DCB" w:rsidTr="00D531B1">
        <w:trPr>
          <w:trHeight w:val="1620"/>
        </w:trPr>
        <w:tc>
          <w:tcPr>
            <w:tcW w:w="2004" w:type="dxa"/>
          </w:tcPr>
          <w:p w:rsidR="00D531B1" w:rsidRPr="00387DCB" w:rsidRDefault="00896A65" w:rsidP="00D531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Хадеева Г.Х.</w:t>
            </w:r>
          </w:p>
        </w:tc>
        <w:tc>
          <w:tcPr>
            <w:tcW w:w="2415" w:type="dxa"/>
          </w:tcPr>
          <w:p w:rsidR="00D531B1" w:rsidRPr="00387DCB" w:rsidRDefault="00CB2790" w:rsidP="00CB27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hd w:val="clear" w:color="auto" w:fill="FFFFFF"/>
                <w:lang w:eastAsia="ru-RU"/>
              </w:rPr>
              <w:t>Всероссийский</w:t>
            </w:r>
            <w:r w:rsidR="00D531B1" w:rsidRPr="00062D99">
              <w:rPr>
                <w:rFonts w:ascii="Times New Roman" w:eastAsia="Arial Unicode MS" w:hAnsi="Times New Roman" w:cs="Times New Roman"/>
                <w:shd w:val="clear" w:color="auto" w:fill="FFFFFF"/>
                <w:lang w:eastAsia="ru-RU"/>
              </w:rPr>
              <w:t xml:space="preserve"> конкурс</w:t>
            </w:r>
          </w:p>
        </w:tc>
        <w:tc>
          <w:tcPr>
            <w:tcW w:w="3921" w:type="dxa"/>
          </w:tcPr>
          <w:p w:rsidR="00D531B1" w:rsidRDefault="00D531B1" w:rsidP="00D531B1">
            <w:pPr>
              <w:ind w:left="147" w:right="52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B2790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Мир, в которым  мы живем</w:t>
            </w:r>
            <w:proofErr w:type="gramStart"/>
            <w:r w:rsidRPr="00062D99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»</w:t>
            </w:r>
            <w:r w:rsidR="00CB2790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(</w:t>
            </w:r>
            <w:proofErr w:type="gramEnd"/>
            <w:r w:rsidR="00CB2790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победитель);</w:t>
            </w:r>
          </w:p>
          <w:p w:rsidR="00CB2790" w:rsidRPr="00062D99" w:rsidRDefault="00CB2790" w:rsidP="00D531B1">
            <w:pPr>
              <w:ind w:left="147" w:right="52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D531B1" w:rsidRPr="00387DCB" w:rsidRDefault="00D531B1" w:rsidP="00D531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531B1" w:rsidRPr="00387DCB" w:rsidRDefault="00D531B1" w:rsidP="00896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896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</w:tr>
      <w:tr w:rsidR="00D531B1" w:rsidRPr="00387DCB" w:rsidTr="00D531B1">
        <w:trPr>
          <w:trHeight w:val="1620"/>
        </w:trPr>
        <w:tc>
          <w:tcPr>
            <w:tcW w:w="2004" w:type="dxa"/>
          </w:tcPr>
          <w:p w:rsidR="00D531B1" w:rsidRPr="00387DCB" w:rsidRDefault="00896A65" w:rsidP="00D531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Хадеева Г.Х.</w:t>
            </w:r>
          </w:p>
        </w:tc>
        <w:tc>
          <w:tcPr>
            <w:tcW w:w="2415" w:type="dxa"/>
          </w:tcPr>
          <w:p w:rsidR="00D531B1" w:rsidRDefault="00CB2790" w:rsidP="00D531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Региональный этап</w:t>
            </w:r>
            <w:r w:rsidR="00D53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21" w:type="dxa"/>
          </w:tcPr>
          <w:p w:rsidR="00D531B1" w:rsidRPr="00387DCB" w:rsidRDefault="00D531B1" w:rsidP="00CB27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D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CB2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и спорт – альтернатива пагубным привычкам</w:t>
            </w:r>
            <w:proofErr w:type="gramStart"/>
            <w:r w:rsidR="00CB2790" w:rsidRPr="00062D99">
              <w:rPr>
                <w:rFonts w:ascii="Times New Roman" w:eastAsia="Arial Unicode MS" w:hAnsi="Times New Roman" w:cs="Times New Roman"/>
                <w:shd w:val="clear" w:color="auto" w:fill="FFFFFF"/>
                <w:lang w:eastAsia="ru-RU"/>
              </w:rPr>
              <w:t>»</w:t>
            </w:r>
            <w:r w:rsidR="00CB2790">
              <w:rPr>
                <w:rFonts w:ascii="Times New Roman" w:eastAsia="Arial Unicode MS" w:hAnsi="Times New Roman" w:cs="Times New Roman"/>
                <w:shd w:val="clear" w:color="auto" w:fill="FFFFFF"/>
                <w:lang w:eastAsia="ru-RU"/>
              </w:rPr>
              <w:t>(</w:t>
            </w:r>
            <w:proofErr w:type="gramEnd"/>
            <w:r w:rsidR="00CB2790">
              <w:rPr>
                <w:rFonts w:ascii="Times New Roman" w:eastAsia="Arial Unicode MS" w:hAnsi="Times New Roman" w:cs="Times New Roman"/>
                <w:shd w:val="clear" w:color="auto" w:fill="FFFFFF"/>
                <w:lang w:eastAsia="ru-RU"/>
              </w:rPr>
              <w:t>призер)</w:t>
            </w:r>
          </w:p>
        </w:tc>
        <w:tc>
          <w:tcPr>
            <w:tcW w:w="1559" w:type="dxa"/>
          </w:tcPr>
          <w:p w:rsidR="00D531B1" w:rsidRDefault="00D531B1" w:rsidP="00896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896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531B1" w:rsidRPr="00387DCB" w:rsidTr="00D531B1">
        <w:trPr>
          <w:trHeight w:val="1620"/>
        </w:trPr>
        <w:tc>
          <w:tcPr>
            <w:tcW w:w="2004" w:type="dxa"/>
          </w:tcPr>
          <w:p w:rsidR="00D531B1" w:rsidRPr="00387DCB" w:rsidRDefault="00D531B1" w:rsidP="00D531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Ахметова Л.Р.</w:t>
            </w:r>
          </w:p>
        </w:tc>
        <w:tc>
          <w:tcPr>
            <w:tcW w:w="2415" w:type="dxa"/>
          </w:tcPr>
          <w:p w:rsidR="00D531B1" w:rsidRPr="00640B4A" w:rsidRDefault="00CB2790" w:rsidP="00D531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Всероссийский </w:t>
            </w:r>
            <w:proofErr w:type="spellStart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кокурс</w:t>
            </w:r>
            <w:proofErr w:type="spellEnd"/>
          </w:p>
        </w:tc>
        <w:tc>
          <w:tcPr>
            <w:tcW w:w="3921" w:type="dxa"/>
          </w:tcPr>
          <w:p w:rsidR="00D531B1" w:rsidRDefault="00D531B1" w:rsidP="00CB27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 </w:t>
            </w:r>
            <w:r w:rsidR="00CB2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Волонтерское движение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CB2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 место);</w:t>
            </w:r>
          </w:p>
          <w:p w:rsidR="00CB2790" w:rsidRDefault="00CB2790" w:rsidP="00CB27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Время года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552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="00552F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 1 место);</w:t>
            </w:r>
          </w:p>
          <w:p w:rsidR="00552F6E" w:rsidRDefault="00552F6E" w:rsidP="00CB27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грушки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Пальчиковые игрушки»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место)</w:t>
            </w:r>
          </w:p>
        </w:tc>
        <w:tc>
          <w:tcPr>
            <w:tcW w:w="1559" w:type="dxa"/>
          </w:tcPr>
          <w:p w:rsidR="00D531B1" w:rsidRDefault="00D531B1" w:rsidP="00896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896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D531B1" w:rsidRPr="00387DCB" w:rsidRDefault="00D531B1" w:rsidP="00D531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 детей</w:t>
      </w:r>
    </w:p>
    <w:tbl>
      <w:tblPr>
        <w:tblW w:w="9899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76"/>
        <w:gridCol w:w="3270"/>
        <w:gridCol w:w="2410"/>
        <w:gridCol w:w="1843"/>
      </w:tblGrid>
      <w:tr w:rsidR="00D531B1" w:rsidRPr="00387DCB" w:rsidTr="00D531B1">
        <w:trPr>
          <w:trHeight w:val="660"/>
        </w:trPr>
        <w:tc>
          <w:tcPr>
            <w:tcW w:w="2376" w:type="dxa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ФИО ребенка </w:t>
            </w:r>
          </w:p>
        </w:tc>
        <w:tc>
          <w:tcPr>
            <w:tcW w:w="3270" w:type="dxa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</w:t>
            </w:r>
            <w:proofErr w:type="gramStart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омитет</w:t>
            </w:r>
            <w:proofErr w:type="spellEnd"/>
          </w:p>
        </w:tc>
        <w:tc>
          <w:tcPr>
            <w:tcW w:w="2410" w:type="dxa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843" w:type="dxa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D531B1" w:rsidRPr="00387DCB" w:rsidTr="00D531B1">
        <w:trPr>
          <w:trHeight w:val="660"/>
        </w:trPr>
        <w:tc>
          <w:tcPr>
            <w:tcW w:w="2376" w:type="dxa"/>
          </w:tcPr>
          <w:p w:rsidR="00D531B1" w:rsidRPr="00387DCB" w:rsidRDefault="00552F6E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noProof/>
                <w:color w:val="000000"/>
                <w:sz w:val="24"/>
                <w:szCs w:val="24"/>
                <w:lang w:eastAsia="ru-RU"/>
              </w:rPr>
              <w:t>Галиуллина Рания</w:t>
            </w:r>
          </w:p>
        </w:tc>
        <w:tc>
          <w:tcPr>
            <w:tcW w:w="3270" w:type="dxa"/>
          </w:tcPr>
          <w:p w:rsidR="00D531B1" w:rsidRPr="00387DCB" w:rsidRDefault="00552F6E" w:rsidP="00D531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Всероссийский познавательный онлайн-викторины</w:t>
            </w:r>
          </w:p>
        </w:tc>
        <w:tc>
          <w:tcPr>
            <w:tcW w:w="2410" w:type="dxa"/>
          </w:tcPr>
          <w:p w:rsidR="00D531B1" w:rsidRPr="00387DCB" w:rsidRDefault="00552F6E" w:rsidP="00552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« Помоги </w:t>
            </w:r>
            <w:proofErr w:type="spellStart"/>
            <w:r>
              <w:rPr>
                <w:rFonts w:ascii="Times New Roman" w:hAnsi="Times New Roman" w:cs="Times New Roman"/>
              </w:rPr>
              <w:t>вшдане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уроками»</w:t>
            </w:r>
          </w:p>
        </w:tc>
        <w:tc>
          <w:tcPr>
            <w:tcW w:w="1843" w:type="dxa"/>
          </w:tcPr>
          <w:p w:rsidR="00D531B1" w:rsidRPr="00387DCB" w:rsidRDefault="00D531B1" w:rsidP="00896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896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D531B1" w:rsidRPr="00387DCB" w:rsidTr="00D531B1">
        <w:trPr>
          <w:trHeight w:val="660"/>
        </w:trPr>
        <w:tc>
          <w:tcPr>
            <w:tcW w:w="2376" w:type="dxa"/>
          </w:tcPr>
          <w:p w:rsidR="00D531B1" w:rsidRPr="00387DCB" w:rsidRDefault="00552F6E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noProof/>
                <w:color w:val="000000"/>
                <w:sz w:val="24"/>
                <w:szCs w:val="24"/>
                <w:lang w:eastAsia="ru-RU"/>
              </w:rPr>
              <w:t>Шайхуллин Самат</w:t>
            </w:r>
          </w:p>
        </w:tc>
        <w:tc>
          <w:tcPr>
            <w:tcW w:w="3270" w:type="dxa"/>
          </w:tcPr>
          <w:p w:rsidR="00D531B1" w:rsidRPr="00387DCB" w:rsidRDefault="00552F6E" w:rsidP="00552F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  <w:r w:rsidR="00D531B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познавательный онлайн-викторины</w:t>
            </w:r>
          </w:p>
        </w:tc>
        <w:tc>
          <w:tcPr>
            <w:tcW w:w="2410" w:type="dxa"/>
          </w:tcPr>
          <w:p w:rsidR="00D531B1" w:rsidRPr="00387DCB" w:rsidRDefault="00552F6E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« Что такое осень»</w:t>
            </w:r>
          </w:p>
        </w:tc>
        <w:tc>
          <w:tcPr>
            <w:tcW w:w="1843" w:type="dxa"/>
          </w:tcPr>
          <w:p w:rsidR="00D531B1" w:rsidRPr="00387DCB" w:rsidRDefault="00D531B1" w:rsidP="00896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896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531B1" w:rsidRPr="00387DCB" w:rsidTr="00D531B1">
        <w:trPr>
          <w:trHeight w:val="660"/>
        </w:trPr>
        <w:tc>
          <w:tcPr>
            <w:tcW w:w="2376" w:type="dxa"/>
          </w:tcPr>
          <w:p w:rsidR="00D531B1" w:rsidRPr="00387DCB" w:rsidRDefault="00D531B1" w:rsidP="00D5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noProof/>
                <w:color w:val="000000"/>
                <w:sz w:val="24"/>
                <w:szCs w:val="24"/>
                <w:lang w:eastAsia="ru-RU"/>
              </w:rPr>
              <w:t>Шайхуллин Самат</w:t>
            </w:r>
          </w:p>
        </w:tc>
        <w:tc>
          <w:tcPr>
            <w:tcW w:w="3270" w:type="dxa"/>
          </w:tcPr>
          <w:p w:rsidR="00D531B1" w:rsidRPr="00387DCB" w:rsidRDefault="00D531B1" w:rsidP="00552F6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Всероссийского конкурса </w:t>
            </w:r>
            <w:r w:rsidR="00552F6E">
              <w:rPr>
                <w:rFonts w:ascii="Times New Roman" w:hAnsi="Times New Roman" w:cs="Times New Roman"/>
              </w:rPr>
              <w:t>педагогов и детей ДОО</w:t>
            </w:r>
          </w:p>
        </w:tc>
        <w:tc>
          <w:tcPr>
            <w:tcW w:w="2410" w:type="dxa"/>
          </w:tcPr>
          <w:p w:rsidR="00D531B1" w:rsidRPr="00387DCB" w:rsidRDefault="00D531B1" w:rsidP="00552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  <w:r w:rsidR="00552F6E">
              <w:rPr>
                <w:rFonts w:ascii="Times New Roman" w:hAnsi="Times New Roman" w:cs="Times New Roman"/>
              </w:rPr>
              <w:t>победитель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52F6E">
              <w:rPr>
                <w:rFonts w:ascii="Times New Roman" w:hAnsi="Times New Roman" w:cs="Times New Roman"/>
              </w:rPr>
              <w:t xml:space="preserve">« Мир, </w:t>
            </w:r>
            <w:proofErr w:type="gramStart"/>
            <w:r w:rsidR="00552F6E">
              <w:rPr>
                <w:rFonts w:ascii="Times New Roman" w:hAnsi="Times New Roman" w:cs="Times New Roman"/>
              </w:rPr>
              <w:t>в</w:t>
            </w:r>
            <w:proofErr w:type="gramEnd"/>
            <w:r w:rsidR="00552F6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552F6E">
              <w:rPr>
                <w:rFonts w:ascii="Times New Roman" w:hAnsi="Times New Roman" w:cs="Times New Roman"/>
              </w:rPr>
              <w:t>которым</w:t>
            </w:r>
            <w:proofErr w:type="gramEnd"/>
            <w:r w:rsidR="00552F6E">
              <w:rPr>
                <w:rFonts w:ascii="Times New Roman" w:hAnsi="Times New Roman" w:cs="Times New Roman"/>
              </w:rPr>
              <w:t xml:space="preserve"> мы живем»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D531B1" w:rsidRPr="00387DCB" w:rsidRDefault="00D531B1" w:rsidP="00896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896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87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</w:tbl>
    <w:p w:rsidR="00D531B1" w:rsidRDefault="00D531B1" w:rsidP="00D531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1B1" w:rsidRDefault="00D531B1" w:rsidP="00D531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 ДОУ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7"/>
        <w:gridCol w:w="2518"/>
        <w:gridCol w:w="2406"/>
        <w:gridCol w:w="2250"/>
      </w:tblGrid>
      <w:tr w:rsidR="00D531B1" w:rsidTr="00D531B1">
        <w:tc>
          <w:tcPr>
            <w:tcW w:w="2640" w:type="dxa"/>
          </w:tcPr>
          <w:p w:rsidR="00D531B1" w:rsidRDefault="00D531B1" w:rsidP="00D531B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641" w:type="dxa"/>
          </w:tcPr>
          <w:p w:rsidR="00D531B1" w:rsidRDefault="00D531B1" w:rsidP="00D531B1">
            <w:pPr>
              <w:jc w:val="center"/>
              <w:rPr>
                <w:sz w:val="24"/>
                <w:szCs w:val="24"/>
                <w:lang w:eastAsia="ru-RU"/>
              </w:rPr>
            </w:pPr>
            <w:r w:rsidRPr="000A7D1A">
              <w:rPr>
                <w:sz w:val="24"/>
                <w:szCs w:val="24"/>
                <w:lang w:eastAsia="ru-RU"/>
              </w:rPr>
              <w:t>Орг. Комитет</w:t>
            </w:r>
            <w:r w:rsidRPr="000A7D1A">
              <w:rPr>
                <w:sz w:val="24"/>
                <w:szCs w:val="24"/>
                <w:lang w:eastAsia="ru-RU"/>
              </w:rPr>
              <w:tab/>
              <w:t>Название</w:t>
            </w:r>
            <w:r w:rsidRPr="000A7D1A">
              <w:rPr>
                <w:sz w:val="24"/>
                <w:szCs w:val="24"/>
                <w:lang w:eastAsia="ru-RU"/>
              </w:rPr>
              <w:tab/>
              <w:t>Год</w:t>
            </w:r>
          </w:p>
        </w:tc>
        <w:tc>
          <w:tcPr>
            <w:tcW w:w="2641" w:type="dxa"/>
          </w:tcPr>
          <w:p w:rsidR="00D531B1" w:rsidRDefault="00D531B1" w:rsidP="00D531B1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41" w:type="dxa"/>
          </w:tcPr>
          <w:p w:rsidR="00D531B1" w:rsidRDefault="00D531B1" w:rsidP="00D531B1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D531B1" w:rsidTr="00D531B1">
        <w:tc>
          <w:tcPr>
            <w:tcW w:w="2640" w:type="dxa"/>
          </w:tcPr>
          <w:p w:rsidR="00D531B1" w:rsidRDefault="00D531B1" w:rsidP="00D531B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МБДОУ – «</w:t>
            </w:r>
            <w:proofErr w:type="spellStart"/>
            <w:r>
              <w:rPr>
                <w:sz w:val="24"/>
                <w:szCs w:val="24"/>
                <w:lang w:eastAsia="ru-RU"/>
              </w:rPr>
              <w:t>Олуязский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детский сад»</w:t>
            </w:r>
          </w:p>
        </w:tc>
        <w:tc>
          <w:tcPr>
            <w:tcW w:w="2641" w:type="dxa"/>
          </w:tcPr>
          <w:p w:rsidR="00D531B1" w:rsidRPr="000A7D1A" w:rsidRDefault="00D531B1" w:rsidP="00D531B1">
            <w:pPr>
              <w:jc w:val="center"/>
              <w:rPr>
                <w:sz w:val="24"/>
                <w:szCs w:val="24"/>
                <w:lang w:eastAsia="ru-RU"/>
              </w:rPr>
            </w:pPr>
            <w:r w:rsidRPr="000A7D1A">
              <w:rPr>
                <w:sz w:val="24"/>
                <w:szCs w:val="24"/>
                <w:lang w:eastAsia="ru-RU"/>
              </w:rPr>
              <w:t>МКУ «Управление образования Исполнительного комитета</w:t>
            </w:r>
          </w:p>
          <w:p w:rsidR="00D531B1" w:rsidRPr="000A7D1A" w:rsidRDefault="00D531B1" w:rsidP="00D531B1">
            <w:pPr>
              <w:jc w:val="center"/>
              <w:rPr>
                <w:sz w:val="24"/>
                <w:szCs w:val="24"/>
                <w:lang w:eastAsia="ru-RU"/>
              </w:rPr>
            </w:pPr>
            <w:r w:rsidRPr="000A7D1A">
              <w:rPr>
                <w:sz w:val="24"/>
                <w:szCs w:val="24"/>
                <w:lang w:eastAsia="ru-RU"/>
              </w:rPr>
              <w:t xml:space="preserve">Сабинского муниципального </w:t>
            </w:r>
            <w:r w:rsidRPr="000A7D1A">
              <w:rPr>
                <w:sz w:val="24"/>
                <w:szCs w:val="24"/>
                <w:lang w:eastAsia="ru-RU"/>
              </w:rPr>
              <w:lastRenderedPageBreak/>
              <w:t>района РТ»</w:t>
            </w:r>
          </w:p>
        </w:tc>
        <w:tc>
          <w:tcPr>
            <w:tcW w:w="2641" w:type="dxa"/>
          </w:tcPr>
          <w:p w:rsidR="00D531B1" w:rsidRDefault="00552F6E" w:rsidP="00552F6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2"/>
                <w:szCs w:val="22"/>
              </w:rPr>
              <w:lastRenderedPageBreak/>
              <w:t>Грамота</w:t>
            </w:r>
            <w:r w:rsidR="00D531B1" w:rsidRPr="00C22F7C">
              <w:rPr>
                <w:sz w:val="22"/>
                <w:szCs w:val="22"/>
              </w:rPr>
              <w:t xml:space="preserve"> </w:t>
            </w:r>
            <w:r w:rsidR="00D531B1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Будь бдительным на льду и на воде» 3 место</w:t>
            </w:r>
          </w:p>
        </w:tc>
        <w:tc>
          <w:tcPr>
            <w:tcW w:w="2641" w:type="dxa"/>
          </w:tcPr>
          <w:p w:rsidR="00D531B1" w:rsidRDefault="00D531B1" w:rsidP="00896A6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</w:t>
            </w:r>
            <w:r w:rsidR="00896A65"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493064" w:rsidTr="00D531B1">
        <w:tc>
          <w:tcPr>
            <w:tcW w:w="2640" w:type="dxa"/>
          </w:tcPr>
          <w:p w:rsidR="00493064" w:rsidRDefault="00493064" w:rsidP="00D531B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МБДОУ – «</w:t>
            </w:r>
            <w:proofErr w:type="spellStart"/>
            <w:r>
              <w:rPr>
                <w:sz w:val="24"/>
                <w:szCs w:val="24"/>
                <w:lang w:eastAsia="ru-RU"/>
              </w:rPr>
              <w:t>Олуязский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детский сад»</w:t>
            </w:r>
          </w:p>
        </w:tc>
        <w:tc>
          <w:tcPr>
            <w:tcW w:w="2641" w:type="dxa"/>
          </w:tcPr>
          <w:p w:rsidR="00493064" w:rsidRPr="000A7D1A" w:rsidRDefault="00493064" w:rsidP="00D531B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2641" w:type="dxa"/>
          </w:tcPr>
          <w:p w:rsidR="00493064" w:rsidRPr="00493064" w:rsidRDefault="00493064" w:rsidP="00552F6E">
            <w:pPr>
              <w:jc w:val="center"/>
              <w:rPr>
                <w:sz w:val="24"/>
                <w:szCs w:val="24"/>
              </w:rPr>
            </w:pPr>
            <w:r w:rsidRPr="00493064">
              <w:rPr>
                <w:color w:val="000000" w:themeColor="text1"/>
                <w:sz w:val="24"/>
                <w:szCs w:val="24"/>
                <w:lang w:val="tt-RU"/>
              </w:rPr>
              <w:t>Лучшее оформление новогодней елки” 1 место</w:t>
            </w:r>
          </w:p>
        </w:tc>
        <w:tc>
          <w:tcPr>
            <w:tcW w:w="2641" w:type="dxa"/>
          </w:tcPr>
          <w:p w:rsidR="00493064" w:rsidRDefault="00493064" w:rsidP="00896A6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2024</w:t>
            </w:r>
          </w:p>
        </w:tc>
      </w:tr>
    </w:tbl>
    <w:p w:rsidR="00D531B1" w:rsidRPr="00387DCB" w:rsidRDefault="00D531B1" w:rsidP="00D531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1B1" w:rsidRDefault="00D531B1" w:rsidP="00D53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31B1" w:rsidRPr="00387DCB" w:rsidRDefault="00D531B1" w:rsidP="00D53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Взаимодействие с родителями</w:t>
      </w:r>
    </w:p>
    <w:p w:rsidR="00D531B1" w:rsidRPr="00387DCB" w:rsidRDefault="00D531B1" w:rsidP="00D531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 родителями  коллектив МБДО</w:t>
      </w:r>
      <w:proofErr w:type="gramStart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</w:t>
      </w:r>
      <w:proofErr w:type="gramEnd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Олуязский</w:t>
      </w:r>
      <w:proofErr w:type="spellEnd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детский сад  «</w:t>
      </w:r>
      <w:proofErr w:type="spellStart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Чачка</w:t>
      </w:r>
      <w:proofErr w:type="spellEnd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строит на принципе сотрудничества. </w:t>
      </w: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 этом решаются задачи:</w:t>
      </w:r>
    </w:p>
    <w:p w:rsidR="00D531B1" w:rsidRPr="00387DCB" w:rsidRDefault="00D531B1" w:rsidP="00D531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-повышение педагогической культуры родителей;</w:t>
      </w:r>
    </w:p>
    <w:p w:rsidR="00D531B1" w:rsidRPr="00387DCB" w:rsidRDefault="00D531B1" w:rsidP="00D531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-приобщение родителей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участию в жизни детского сада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D531B1" w:rsidRPr="00387DCB" w:rsidRDefault="00D531B1" w:rsidP="00D531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Для решения этих задач используются различные формы работы:</w:t>
      </w:r>
    </w:p>
    <w:p w:rsidR="00D531B1" w:rsidRPr="00387DCB" w:rsidRDefault="00D531B1" w:rsidP="00D531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-групповые родительские собрания, консультации;</w:t>
      </w:r>
    </w:p>
    <w:p w:rsidR="00D531B1" w:rsidRPr="00387DCB" w:rsidRDefault="00D531B1" w:rsidP="00D531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-проведение совместных мероприятий для детей и родителей;</w:t>
      </w:r>
    </w:p>
    <w:p w:rsidR="00D531B1" w:rsidRPr="00387DCB" w:rsidRDefault="00D531B1" w:rsidP="00D531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-анкетирование;</w:t>
      </w:r>
    </w:p>
    <w:p w:rsidR="00D531B1" w:rsidRPr="00387DCB" w:rsidRDefault="00D531B1" w:rsidP="00D531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-наглядная информация;</w:t>
      </w:r>
    </w:p>
    <w:p w:rsidR="00D531B1" w:rsidRPr="00387DCB" w:rsidRDefault="00D531B1" w:rsidP="00D531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-показ занятий для родителей;</w:t>
      </w:r>
    </w:p>
    <w:p w:rsidR="00D531B1" w:rsidRPr="00387DCB" w:rsidRDefault="00D531B1" w:rsidP="00D531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-выставки совместных работ;</w:t>
      </w:r>
    </w:p>
    <w:p w:rsidR="00D531B1" w:rsidRPr="00387DCB" w:rsidRDefault="00D531B1" w:rsidP="00D531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-заключение договоров с родителями вновь поступивших детей и др.</w:t>
      </w:r>
    </w:p>
    <w:p w:rsidR="00D531B1" w:rsidRPr="00387DCB" w:rsidRDefault="00D531B1" w:rsidP="00D531B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387D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Дополнительно воспитанники:</w:t>
      </w:r>
    </w:p>
    <w:p w:rsidR="00D531B1" w:rsidRPr="00387DCB" w:rsidRDefault="00D531B1" w:rsidP="00D531B1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-обучаются английскому языку.</w:t>
      </w:r>
    </w:p>
    <w:p w:rsidR="00D531B1" w:rsidRPr="00387DCB" w:rsidRDefault="00D531B1" w:rsidP="00D531B1">
      <w:pPr>
        <w:shd w:val="clear" w:color="auto" w:fill="FFFFFF"/>
        <w:spacing w:before="29" w:after="29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Выводы и перспективы развития.</w:t>
      </w:r>
    </w:p>
    <w:p w:rsidR="00D531B1" w:rsidRPr="00387DCB" w:rsidRDefault="00D531B1" w:rsidP="00D531B1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Учитывая результаты </w:t>
      </w:r>
      <w:proofErr w:type="spellStart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МБДО</w:t>
      </w:r>
      <w:proofErr w:type="gramStart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</w:t>
      </w:r>
      <w:proofErr w:type="gramEnd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Олуя</w:t>
      </w:r>
      <w:r w:rsidR="00493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зский</w:t>
      </w:r>
      <w:proofErr w:type="spellEnd"/>
      <w:r w:rsidR="00493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  «</w:t>
      </w:r>
      <w:proofErr w:type="spellStart"/>
      <w:r w:rsidR="00493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Чачка</w:t>
      </w:r>
      <w:proofErr w:type="spellEnd"/>
      <w:r w:rsidR="00493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за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="003C7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38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год, можно сделать следующие выводы:     </w:t>
      </w:r>
    </w:p>
    <w:p w:rsidR="00D531B1" w:rsidRDefault="00D531B1" w:rsidP="00D531B1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годовые задачи выполнены. Результаты диагностики воспитанников свидетельствуют о стабильной положительной динамике в усвоении основной образовательной программы. Количество детей - участников различных выставок, конкурсов, концертов могло быть больше, для этого будут </w:t>
      </w:r>
      <w:proofErr w:type="gramStart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proofErr w:type="gramEnd"/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профилактические беседы с педагогами и родителями. В МБДОУ сложился перспективный, творческий коллектив педагогов, имеющих потенциал к профессиональному развитию. С каждым годом повышается заинтересованность родителей эффективной образовательной деятельностью в дошкольном учреждении.</w:t>
      </w:r>
    </w:p>
    <w:p w:rsidR="00D531B1" w:rsidRPr="00493064" w:rsidRDefault="00493064" w:rsidP="00493064">
      <w:pPr>
        <w:shd w:val="clear" w:color="auto" w:fill="FFFFFF"/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9306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Перспективы развития на 2025  год:</w:t>
      </w:r>
    </w:p>
    <w:p w:rsidR="008E4825" w:rsidRPr="008E4825" w:rsidRDefault="008E4825" w:rsidP="00D531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E482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8E4825">
        <w:rPr>
          <w:rFonts w:ascii="Times New Roman" w:hAnsi="Times New Roman" w:cs="Times New Roman"/>
          <w:sz w:val="24"/>
          <w:szCs w:val="24"/>
        </w:rPr>
        <w:t>Развивать новые формы сотрудничества МБДОУ и семьи с целью оказания ей психолого-педагогической поддержки и повышения родительской компетентности в вопросах развития, образования и укрепления здоровья детей.</w:t>
      </w:r>
    </w:p>
    <w:p w:rsidR="008E4825" w:rsidRPr="00F84C82" w:rsidRDefault="00D531B1" w:rsidP="00D531B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4F6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44F6C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8E4825" w:rsidRPr="008E4825">
        <w:rPr>
          <w:rFonts w:ascii="Times New Roman" w:hAnsi="Times New Roman" w:cs="Times New Roman"/>
          <w:sz w:val="24"/>
          <w:szCs w:val="24"/>
        </w:rPr>
        <w:t>Обеспечить необходимые условия для профессионального и личностного роста педагогических работников МБДОУ</w:t>
      </w:r>
    </w:p>
    <w:p w:rsidR="00D531B1" w:rsidRPr="00D44F6C" w:rsidRDefault="00D531B1" w:rsidP="00D531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44F6C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2D52F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продолжить оснащение предметно-развивающей среды в соответствии 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2D52F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условиями реализации ОП ДО МБДОУ</w:t>
      </w:r>
      <w:r w:rsidRPr="00387DC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531B1" w:rsidRPr="00493064" w:rsidRDefault="00D531B1" w:rsidP="00D531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4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9306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повысить долю воспитанников, принимавших участие в конкурсах и мероприятиях различного уровня.</w:t>
      </w:r>
    </w:p>
    <w:p w:rsidR="00D531B1" w:rsidRPr="00387DCB" w:rsidRDefault="00D531B1" w:rsidP="00D531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B9D" w:rsidRDefault="00911B9D"/>
    <w:sectPr w:rsidR="00911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E4680"/>
    <w:multiLevelType w:val="hybridMultilevel"/>
    <w:tmpl w:val="FE9C2B14"/>
    <w:lvl w:ilvl="0" w:tplc="DBE6C39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34194FDB"/>
    <w:multiLevelType w:val="hybridMultilevel"/>
    <w:tmpl w:val="7B8C4C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4DD5174"/>
    <w:multiLevelType w:val="hybridMultilevel"/>
    <w:tmpl w:val="416676C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2B17085"/>
    <w:multiLevelType w:val="hybridMultilevel"/>
    <w:tmpl w:val="DA6E5744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3E7EFC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6B172A3A"/>
    <w:multiLevelType w:val="hybridMultilevel"/>
    <w:tmpl w:val="48EABC4E"/>
    <w:lvl w:ilvl="0" w:tplc="44AE327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72F86E1C"/>
    <w:multiLevelType w:val="hybridMultilevel"/>
    <w:tmpl w:val="0FF0C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9743E5"/>
    <w:multiLevelType w:val="hybridMultilevel"/>
    <w:tmpl w:val="D5907DEA"/>
    <w:lvl w:ilvl="0" w:tplc="E84ADE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850C06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2AAEA8A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79C4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8B14FCC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6E205E3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313C39E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9D0C668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CCDCC04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7">
    <w:nsid w:val="767A71DA"/>
    <w:multiLevelType w:val="hybridMultilevel"/>
    <w:tmpl w:val="1CF2B8E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7AC8210B"/>
    <w:multiLevelType w:val="hybridMultilevel"/>
    <w:tmpl w:val="F2E02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4"/>
  </w:num>
  <w:num w:numId="7">
    <w:abstractNumId w:val="8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1B1"/>
    <w:rsid w:val="000809DA"/>
    <w:rsid w:val="003B6532"/>
    <w:rsid w:val="003C7677"/>
    <w:rsid w:val="00450982"/>
    <w:rsid w:val="00493064"/>
    <w:rsid w:val="00552F6E"/>
    <w:rsid w:val="00763797"/>
    <w:rsid w:val="00765689"/>
    <w:rsid w:val="00896A65"/>
    <w:rsid w:val="008E4825"/>
    <w:rsid w:val="00911B9D"/>
    <w:rsid w:val="00BD73C1"/>
    <w:rsid w:val="00C212DD"/>
    <w:rsid w:val="00CB2790"/>
    <w:rsid w:val="00D531B1"/>
    <w:rsid w:val="00E21156"/>
    <w:rsid w:val="00F2016E"/>
    <w:rsid w:val="00F84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1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31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509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1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31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509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by.tatar.ru/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aba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13</Pages>
  <Words>3822</Words>
  <Characters>21788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</cp:revision>
  <cp:lastPrinted>2025-04-23T11:39:00Z</cp:lastPrinted>
  <dcterms:created xsi:type="dcterms:W3CDTF">2025-04-05T05:52:00Z</dcterms:created>
  <dcterms:modified xsi:type="dcterms:W3CDTF">2025-04-23T11:48:00Z</dcterms:modified>
</cp:coreProperties>
</file>